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A2C" w:rsidRDefault="005D4A2C" w:rsidP="005D4A2C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UMOWA O REALIZACJĘ ZADANIA PUBLICZNEGO* /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63" w:lineRule="auto"/>
        <w:ind w:left="1280" w:right="820" w:hanging="458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>UMOWA O REALIZACJĘ ZADANIA PUBLICZNEGO NA PODSTAWIE OFERTY WSPÓLNEJ*, O KTÓRYCH MOWA W ART. 16 UST. 1 I 6 USTAWY Z DNIA 24 KWIETNIA 2003 R.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413" w:lineRule="auto"/>
        <w:ind w:left="4300" w:right="420" w:hanging="38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O DZIAŁALNOŚCI POŻYTKU PUBLICZNEGO I O WOLONTARIACIE (DZ. U. Z 2016 R. POZ. 239 I 395) </w:t>
      </w:r>
      <w:r>
        <w:rPr>
          <w:rFonts w:ascii="Times New Roman" w:hAnsi="Times New Roman"/>
          <w:sz w:val="24"/>
          <w:szCs w:val="24"/>
        </w:rPr>
        <w:t>nr ……………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 tytułem: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…………………………………………………………………………………….......................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500" w:right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………………………………………………………………………………………………….., zawarta w dniu …………………………………………... w ………………............................,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między: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500" w:right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…………………………………………………………………………………………….........., z siedzibą w ……………………………………………….., zwanym dalej „Zleceniodawcą”, reprezentowanym przez: ……………………………………………………………………….,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500" w:right="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………………………………………………………………………………………………….., z siedzibą w ……..........……………...................................................... wpisaną(-nym) do Krajowego Rejestru Sądowego</w:t>
      </w:r>
      <w:r>
        <w:rPr>
          <w:rFonts w:ascii="Times New Roman" w:hAnsi="Times New Roman"/>
          <w:sz w:val="32"/>
          <w:szCs w:val="32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/ innego rejestru* / ewidencji* pod numerem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…………………, zwaną(-nym) dalej „Zleceniobiorcą”, reprezentowaną(-nym) przez: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………………………………………………………………………………………………..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3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(imię i nazwisko oraz numer PESEL)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………………………………………………………………………………………………...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3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(imię i nazwisko oraz numer PESEL)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………………………………………………………………………………………………...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3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(imię i nazwisko oraz numer PESEL)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500" w:right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wyciągiem z właściwego rejestru* / ewidencji* / pełnomocnictwem*, załączonym(i) do niniejszej umowy, zwanym(i) dalej „Zleceniobiorcą(-cami)”.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D4A2C">
          <w:pgSz w:w="11900" w:h="16838"/>
          <w:pgMar w:top="570" w:right="1020" w:bottom="1440" w:left="1020" w:header="708" w:footer="708" w:gutter="0"/>
          <w:cols w:space="708" w:equalWidth="0">
            <w:col w:w="986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4120"/>
        <w:gridCol w:w="2740"/>
      </w:tblGrid>
      <w:tr w:rsidR="005D4A2C" w:rsidRPr="00FD22E8" w:rsidTr="00766A24">
        <w:trPr>
          <w:trHeight w:val="261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1" w:name="page28"/>
            <w:bookmarkEnd w:id="1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D4A2C" w:rsidRDefault="000269EA" w:rsidP="005D4A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effectExtent l="9525" t="6350" r="12700" b="12700"/>
                <wp:wrapNone/>
                <wp:docPr id="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237A9" id="Line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493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Hp2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" o:allowincell="f"/>
            </w:pict>
          </mc:Fallback>
        </mc:AlternateConten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77" w:lineRule="auto"/>
        <w:ind w:left="3960" w:right="4100" w:firstLine="7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3"/>
          <w:szCs w:val="23"/>
        </w:rPr>
        <w:t>§ 1 Przedmiot umowy</w:t>
      </w: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95" w:lineRule="auto"/>
        <w:ind w:left="760" w:right="620" w:hanging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1. Zleceniodawca zleca Zleceniobiorcy(-com), zgodnie z przepisami ustawy z dnia 24 kwietnia 2003 r. o działalności pożytku publicznego i o wolontariacie, zwanej dalej „ustawą”, realizację zadania publicznego pod tytułem: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77" w:lineRule="auto"/>
        <w:ind w:left="760" w:right="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…...………………………………………………………………………………………… określonego szczegółowo w ofercie złożonej przez Zleceniobiorcę(-ców) w dniu</w:t>
      </w: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77" w:lineRule="auto"/>
        <w:ind w:left="760" w:right="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........................................., zwanego dalej „zadaniem publicznym”, a Zleceniobiorca(-cy) zobowiązuje(-ją) się wykonać zadanie publiczne w zakresie określonym i na warunkach określonych w niniejszej umowie.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77" w:lineRule="auto"/>
        <w:ind w:left="760" w:right="620" w:hanging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2. Zleceniodawca przyznaje Zleceniobiorcy(-com) środki finansowe, o których mowa w § 3, w formie dotacji, której celem jest realizacja zadania publicznego w sposób zgodny z postanowieniami tej umowy.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6" w:lineRule="auto"/>
        <w:ind w:left="760" w:right="620" w:hanging="26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Niniejsza umowa jest umową o powierzenie realizacji zadania publicznego* / o wsparcie realizacji zadania publicznego</w:t>
      </w:r>
      <w:r>
        <w:rPr>
          <w:rFonts w:ascii="Times New Roman" w:hAnsi="Times New Roman"/>
          <w:sz w:val="31"/>
          <w:szCs w:val="31"/>
          <w:vertAlign w:val="superscript"/>
        </w:rPr>
        <w:t>1)</w:t>
      </w:r>
      <w:r>
        <w:rPr>
          <w:rFonts w:ascii="Times New Roman" w:hAnsi="Times New Roman"/>
          <w:sz w:val="23"/>
          <w:szCs w:val="23"/>
        </w:rPr>
        <w:t xml:space="preserve">* w rozumieniu art. 16 ust. 1 ustawy. </w:t>
      </w:r>
    </w:p>
    <w:p w:rsidR="005D4A2C" w:rsidRDefault="005D4A2C" w:rsidP="005D4A2C">
      <w:pPr>
        <w:widowControl w:val="0"/>
        <w:numPr>
          <w:ilvl w:val="0"/>
          <w:numId w:val="1"/>
        </w:numPr>
        <w:tabs>
          <w:tab w:val="clear" w:pos="720"/>
          <w:tab w:val="num" w:pos="753"/>
        </w:tabs>
        <w:overflowPunct w:val="0"/>
        <w:autoSpaceDE w:val="0"/>
        <w:autoSpaceDN w:val="0"/>
        <w:adjustRightInd w:val="0"/>
        <w:spacing w:after="0" w:line="278" w:lineRule="auto"/>
        <w:ind w:left="760" w:right="620" w:hanging="26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Wykonanie umowy nastąpi z dniem zaakceptowania przez Zleceniodawcę sprawozdania końcowego, o którym mowa w § 10 ust. 4. </w:t>
      </w:r>
    </w:p>
    <w:p w:rsidR="005D4A2C" w:rsidRDefault="005D4A2C" w:rsidP="005D4A2C">
      <w:pPr>
        <w:widowControl w:val="0"/>
        <w:numPr>
          <w:ilvl w:val="0"/>
          <w:numId w:val="1"/>
        </w:numPr>
        <w:tabs>
          <w:tab w:val="clear" w:pos="720"/>
          <w:tab w:val="num" w:pos="777"/>
        </w:tabs>
        <w:overflowPunct w:val="0"/>
        <w:autoSpaceDE w:val="0"/>
        <w:autoSpaceDN w:val="0"/>
        <w:adjustRightInd w:val="0"/>
        <w:spacing w:after="0" w:line="248" w:lineRule="auto"/>
        <w:ind w:left="760" w:right="620" w:hanging="26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Oferta oraz aktualizacje opisu poszczególnych działań* / harmonogramu* / kalkulacji przewidywanych kosztów* / szacunkowej kalkulacji kosztów</w:t>
      </w:r>
      <w:r>
        <w:rPr>
          <w:rFonts w:ascii="Times New Roman" w:hAnsi="Times New Roman"/>
          <w:sz w:val="31"/>
          <w:szCs w:val="31"/>
          <w:vertAlign w:val="superscript"/>
        </w:rPr>
        <w:t>2)</w:t>
      </w:r>
      <w:r>
        <w:rPr>
          <w:rFonts w:ascii="Times New Roman" w:hAnsi="Times New Roman"/>
          <w:sz w:val="23"/>
          <w:szCs w:val="23"/>
        </w:rPr>
        <w:t xml:space="preserve">*, stanowiące załączniki do niniejszej umowy, są integralną częścią umowy w ustalonym końcowym brzmieniu.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3"/>
          <w:szCs w:val="23"/>
        </w:rPr>
      </w:pPr>
    </w:p>
    <w:p w:rsidR="005D4A2C" w:rsidRDefault="005D4A2C" w:rsidP="005D4A2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22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Osobą do kontaktów roboczych jest: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3"/>
          <w:szCs w:val="23"/>
        </w:rPr>
      </w:pPr>
    </w:p>
    <w:p w:rsidR="005D4A2C" w:rsidRDefault="005D4A2C" w:rsidP="005D4A2C">
      <w:pPr>
        <w:widowControl w:val="0"/>
        <w:numPr>
          <w:ilvl w:val="1"/>
          <w:numId w:val="1"/>
        </w:numPr>
        <w:tabs>
          <w:tab w:val="clear" w:pos="1440"/>
          <w:tab w:val="num" w:pos="1020"/>
        </w:tabs>
        <w:overflowPunct w:val="0"/>
        <w:autoSpaceDE w:val="0"/>
        <w:autoSpaceDN w:val="0"/>
        <w:adjustRightInd w:val="0"/>
        <w:spacing w:after="0" w:line="240" w:lineRule="auto"/>
        <w:ind w:left="1020" w:hanging="25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ze strony Zleceniodawcy: …………………………...........………………………………,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3"/>
          <w:szCs w:val="23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tel. ……………………….., adres poczty elektronicznej …………………………...…..;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3"/>
          <w:szCs w:val="23"/>
        </w:rPr>
      </w:pPr>
    </w:p>
    <w:p w:rsidR="005D4A2C" w:rsidRDefault="005D4A2C" w:rsidP="005D4A2C">
      <w:pPr>
        <w:widowControl w:val="0"/>
        <w:numPr>
          <w:ilvl w:val="1"/>
          <w:numId w:val="1"/>
        </w:numPr>
        <w:tabs>
          <w:tab w:val="clear" w:pos="1440"/>
          <w:tab w:val="num" w:pos="1017"/>
        </w:tabs>
        <w:overflowPunct w:val="0"/>
        <w:autoSpaceDE w:val="0"/>
        <w:autoSpaceDN w:val="0"/>
        <w:adjustRightInd w:val="0"/>
        <w:spacing w:after="0" w:line="314" w:lineRule="auto"/>
        <w:ind w:left="1040" w:right="680" w:hanging="27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ze strony Zleceniobiorcy(-ców): ………...………………...…........................................., tel. ……………………..…, adres poczty elektronicznej …………………..………….. 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4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3"/>
          <w:szCs w:val="23"/>
        </w:rPr>
        <w:t>§ 2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2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3"/>
          <w:szCs w:val="23"/>
        </w:rPr>
        <w:t>Sposób wykonania zadania publicznego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1. Termin realizacji zadania publicznego ustala się: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od dnia ............................ r.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do dnia ............................ r.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22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Termin poniesienia wydatków ustala się: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3"/>
          <w:szCs w:val="23"/>
        </w:rPr>
      </w:pPr>
    </w:p>
    <w:p w:rsidR="005D4A2C" w:rsidRDefault="005D4A2C" w:rsidP="005D4A2C">
      <w:pPr>
        <w:widowControl w:val="0"/>
        <w:numPr>
          <w:ilvl w:val="1"/>
          <w:numId w:val="2"/>
        </w:numPr>
        <w:tabs>
          <w:tab w:val="clear" w:pos="1440"/>
          <w:tab w:val="num" w:pos="1017"/>
        </w:tabs>
        <w:overflowPunct w:val="0"/>
        <w:autoSpaceDE w:val="0"/>
        <w:autoSpaceDN w:val="0"/>
        <w:adjustRightInd w:val="0"/>
        <w:spacing w:after="0" w:line="278" w:lineRule="auto"/>
        <w:ind w:left="1040" w:right="5420" w:hanging="27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dla środków pochodzących z dotacji: od dnia …………………… r. </w:t>
      </w: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do dnia …………………… r.;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3"/>
          <w:szCs w:val="23"/>
        </w:rPr>
      </w:pPr>
    </w:p>
    <w:p w:rsidR="005D4A2C" w:rsidRDefault="005D4A2C" w:rsidP="005D4A2C">
      <w:pPr>
        <w:widowControl w:val="0"/>
        <w:numPr>
          <w:ilvl w:val="1"/>
          <w:numId w:val="2"/>
        </w:numPr>
        <w:tabs>
          <w:tab w:val="clear" w:pos="1440"/>
          <w:tab w:val="num" w:pos="1020"/>
        </w:tabs>
        <w:overflowPunct w:val="0"/>
        <w:autoSpaceDE w:val="0"/>
        <w:autoSpaceDN w:val="0"/>
        <w:adjustRightInd w:val="0"/>
        <w:spacing w:after="0" w:line="240" w:lineRule="auto"/>
        <w:ind w:left="1020" w:hanging="25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dla innych środków finansowych: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1040" w:right="6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od dnia …………………… r. do dnia …………………… r.</w:t>
      </w: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312" w:lineRule="auto"/>
        <w:ind w:left="760" w:right="620" w:hanging="2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3. Zleceniobiorca(-cy) zobowiązuje(-ją) się wykonać zadanie publiczne zgodnie z ofertą, z uwzględnieniem aktualizacji opisu poszczególnych działań* / harmonogramu* /</w:t>
      </w:r>
    </w:p>
    <w:p w:rsidR="005D4A2C" w:rsidRDefault="000269EA" w:rsidP="005D4A2C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137795</wp:posOffset>
                </wp:positionV>
                <wp:extent cx="1763395" cy="0"/>
                <wp:effectExtent l="6985" t="12065" r="10795" b="6985"/>
                <wp:wrapNone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3395" cy="0"/>
                        </a:xfrm>
                        <a:prstGeom prst="line">
                          <a:avLst/>
                        </a:prstGeom>
                        <a:noFill/>
                        <a:ln w="73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E204F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5pt,10.85pt" to="163.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Ob0EwIAACk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" o:allowincell="f" strokeweight=".20389mm"/>
            </w:pict>
          </mc:Fallback>
        </mc:AlternateContent>
      </w:r>
    </w:p>
    <w:p w:rsidR="005D4A2C" w:rsidRDefault="005D4A2C" w:rsidP="005D4A2C">
      <w:pPr>
        <w:widowControl w:val="0"/>
        <w:numPr>
          <w:ilvl w:val="0"/>
          <w:numId w:val="3"/>
        </w:numPr>
        <w:tabs>
          <w:tab w:val="clear" w:pos="720"/>
          <w:tab w:val="num" w:pos="656"/>
        </w:tabs>
        <w:overflowPunct w:val="0"/>
        <w:autoSpaceDE w:val="0"/>
        <w:autoSpaceDN w:val="0"/>
        <w:adjustRightInd w:val="0"/>
        <w:spacing w:after="0" w:line="220" w:lineRule="auto"/>
        <w:ind w:left="760" w:right="620" w:hanging="268"/>
        <w:jc w:val="both"/>
        <w:rPr>
          <w:rFonts w:ascii="Times New Roman" w:hAnsi="Times New Roman"/>
          <w:sz w:val="25"/>
          <w:szCs w:val="25"/>
          <w:vertAlign w:val="superscript"/>
        </w:rPr>
      </w:pPr>
      <w:r>
        <w:rPr>
          <w:rFonts w:ascii="Times New Roman" w:hAnsi="Times New Roman"/>
          <w:sz w:val="19"/>
          <w:szCs w:val="19"/>
        </w:rPr>
        <w:t xml:space="preserve">Należy wybrać „powierzenie realizacji zadania publicznego”, jeżeli Zleceniobiorca(-cy) nie zobowiązuje(-ją) się do wykorzystania środków finansowych innych niż dotacja, a „wsparcie realizacji zadania publicznego”, jeżeli zobowiązuje(-ją) się do wykorzystania innych środków finansowych.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5"/>
          <w:szCs w:val="25"/>
          <w:vertAlign w:val="superscript"/>
        </w:rPr>
      </w:pPr>
    </w:p>
    <w:p w:rsidR="005D4A2C" w:rsidRDefault="005D4A2C" w:rsidP="005D4A2C">
      <w:pPr>
        <w:widowControl w:val="0"/>
        <w:numPr>
          <w:ilvl w:val="0"/>
          <w:numId w:val="3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09" w:lineRule="auto"/>
        <w:ind w:left="640" w:hanging="148"/>
        <w:jc w:val="both"/>
        <w:rPr>
          <w:rFonts w:ascii="Times New Roman" w:hAnsi="Times New Roman"/>
          <w:sz w:val="25"/>
          <w:szCs w:val="25"/>
          <w:vertAlign w:val="superscript"/>
        </w:rPr>
      </w:pPr>
      <w:r>
        <w:rPr>
          <w:rFonts w:ascii="Times New Roman" w:hAnsi="Times New Roman"/>
          <w:sz w:val="19"/>
          <w:szCs w:val="19"/>
        </w:rPr>
        <w:t xml:space="preserve">Dotyczy jedynie zadania realizowanego w trybie art. 19a ustawy (tzw. małych dotacji).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D4A2C">
          <w:pgSz w:w="11900" w:h="16838"/>
          <w:pgMar w:top="570" w:right="1020" w:bottom="872" w:left="1020" w:header="708" w:footer="708" w:gutter="0"/>
          <w:cols w:space="708" w:equalWidth="0">
            <w:col w:w="9860"/>
          </w:cols>
          <w:noEndnote/>
        </w:sectPr>
      </w:pPr>
    </w:p>
    <w:bookmarkStart w:id="2" w:name="page29"/>
    <w:bookmarkEnd w:id="2"/>
    <w:p w:rsidR="005D4A2C" w:rsidRDefault="000269EA" w:rsidP="005D4A2C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effectExtent l="9525" t="12065" r="12700" b="6985"/>
                <wp:wrapNone/>
                <wp:docPr id="1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8E17A" id="Line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493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C//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" o:allowincell="f"/>
            </w:pict>
          </mc:Fallback>
        </mc:AlternateContent>
      </w: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660" w:righ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kalkulacji przewidywanych kosztów* / szacunkowej kalkulacji kosztów</w:t>
      </w:r>
      <w:r>
        <w:rPr>
          <w:rFonts w:ascii="Times New Roman" w:hAnsi="Times New Roman"/>
          <w:sz w:val="32"/>
          <w:szCs w:val="32"/>
          <w:vertAlign w:val="superscript"/>
        </w:rPr>
        <w:t>2)</w:t>
      </w:r>
      <w:r>
        <w:rPr>
          <w:rFonts w:ascii="Times New Roman" w:hAnsi="Times New Roman"/>
          <w:sz w:val="24"/>
          <w:szCs w:val="24"/>
        </w:rPr>
        <w:t>*, w terminie określonym w ust. 1.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660" w:right="420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Zleceniobiorca(-cy) zobowiązuje(-ją) się do wykorzystania środków, o których mowa w § 3 ust. 1 i 5, zgodnie z celem, na jaki je uzyskał(-ali),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11.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numPr>
          <w:ilvl w:val="0"/>
          <w:numId w:val="4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after="0" w:line="292" w:lineRule="auto"/>
        <w:ind w:left="660" w:right="420" w:hanging="2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Wydatkowanie osiągniętych przychodów, w tym także odsetek bankowych od środków przekazanych przez Zleceniodawcę, z naruszeniem postanowień ust. 4 uznaje się za dotację pobraną w nadmiernej wysokości.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/>
        <w:ind w:left="3120" w:right="3180" w:firstLine="1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 Finansowanie zadania publicznego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660" w:right="420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Zleceniodawca zobowiązuje się do przekazania na realizację zadania publicznego środków finansowych w wysokości ............................................. (słownie) …………………………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……………………………………………………………..…...............................................,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rachunek bankowy Zleceniobiorcy(-ców):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rachunku(-ków): ................................................................................................................,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następujący sposób: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77" w:lineRule="auto"/>
        <w:ind w:left="940" w:right="420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w przypadku zadania publicznego realizowanego w roku budżetowym </w:t>
      </w:r>
      <w:r>
        <w:rPr>
          <w:rFonts w:ascii="Times New Roman" w:hAnsi="Times New Roman"/>
          <w:i/>
          <w:iCs/>
          <w:sz w:val="24"/>
          <w:szCs w:val="24"/>
        </w:rPr>
        <w:t>(istnieje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możliwość przekazania dotacji jednorazowo w pełnej wysokości albo w transzach):</w:t>
      </w:r>
    </w:p>
    <w:p w:rsidR="005D4A2C" w:rsidRDefault="005D4A2C" w:rsidP="005D4A2C">
      <w:pPr>
        <w:widowControl w:val="0"/>
        <w:numPr>
          <w:ilvl w:val="2"/>
          <w:numId w:val="5"/>
        </w:numPr>
        <w:tabs>
          <w:tab w:val="clear" w:pos="2160"/>
          <w:tab w:val="num" w:pos="1185"/>
        </w:tabs>
        <w:overflowPunct w:val="0"/>
        <w:autoSpaceDE w:val="0"/>
        <w:autoSpaceDN w:val="0"/>
        <w:adjustRightInd w:val="0"/>
        <w:spacing w:after="0"/>
        <w:ind w:left="940" w:right="116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terminie do 30 dni od dnia zawarcia niniejszej umowy w pełnej wysokości* albo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numPr>
          <w:ilvl w:val="2"/>
          <w:numId w:val="5"/>
        </w:numPr>
        <w:tabs>
          <w:tab w:val="clear" w:pos="2160"/>
          <w:tab w:val="num" w:pos="1240"/>
        </w:tabs>
        <w:overflowPunct w:val="0"/>
        <w:autoSpaceDE w:val="0"/>
        <w:autoSpaceDN w:val="0"/>
        <w:adjustRightInd w:val="0"/>
        <w:spacing w:after="0" w:line="240" w:lineRule="auto"/>
        <w:ind w:left="1240" w:hanging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transza w terminie do 30 dni od dnia zawarcia niniejszej umowy w wysokości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…………………......................... (słownie) …………………...……………………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………………….…………………………………………………………………….,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numPr>
          <w:ilvl w:val="3"/>
          <w:numId w:val="5"/>
        </w:numPr>
        <w:tabs>
          <w:tab w:val="clear" w:pos="2880"/>
          <w:tab w:val="num" w:pos="1396"/>
        </w:tabs>
        <w:overflowPunct w:val="0"/>
        <w:autoSpaceDE w:val="0"/>
        <w:autoSpaceDN w:val="0"/>
        <w:adjustRightInd w:val="0"/>
        <w:spacing w:after="0" w:line="310" w:lineRule="auto"/>
        <w:ind w:left="1220" w:right="420" w:hanging="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transza w terminie …………………………… w wysokości …....………………… (słownie) ………………..........................................................................................*;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numPr>
          <w:ilvl w:val="1"/>
          <w:numId w:val="6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zadania publicznego realizowanego w okresie od 2 do 5 lat budżetowych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940" w:righ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(należy wskazać wysokość dotacji przekazywanej w poszczególnych latach realizacji zadania. Istnieje możliwość wypłaty dotacji na dany rok w transzach): </w:t>
      </w:r>
    </w:p>
    <w:p w:rsidR="005D4A2C" w:rsidRDefault="005D4A2C" w:rsidP="005D4A2C">
      <w:pPr>
        <w:widowControl w:val="0"/>
        <w:numPr>
          <w:ilvl w:val="2"/>
          <w:numId w:val="6"/>
        </w:numPr>
        <w:tabs>
          <w:tab w:val="clear" w:pos="2160"/>
          <w:tab w:val="num" w:pos="1239"/>
        </w:tabs>
        <w:overflowPunct w:val="0"/>
        <w:autoSpaceDE w:val="0"/>
        <w:autoSpaceDN w:val="0"/>
        <w:adjustRightInd w:val="0"/>
        <w:spacing w:after="0" w:line="275" w:lineRule="auto"/>
        <w:ind w:left="1220" w:right="420" w:hanging="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dotacja w ……… r. w terminie do 30 dni od dnia zawarcia niniejszej umowy w wysokości ……………........................... (słownie)……....…………………………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……………………….…………………………………………………………….....,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numPr>
          <w:ilvl w:val="2"/>
          <w:numId w:val="6"/>
        </w:numPr>
        <w:tabs>
          <w:tab w:val="clear" w:pos="2160"/>
          <w:tab w:val="num" w:pos="1220"/>
        </w:tabs>
        <w:overflowPunct w:val="0"/>
        <w:autoSpaceDE w:val="0"/>
        <w:autoSpaceDN w:val="0"/>
        <w:adjustRightInd w:val="0"/>
        <w:spacing w:after="0" w:line="240" w:lineRule="auto"/>
        <w:ind w:left="1220" w:hanging="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dotacja w …….… r. w terminie ………...… w wysokości …………………………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(słownie) …………………………………………………………………………….. 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0" w:lineRule="auto"/>
        <w:ind w:left="660" w:right="420" w:hanging="2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Wysokość dotacji przekazanej w kolejnym roku budżetowym jest uzależniona od wysokości środków publicznych zaplanowanych w budżecie dysponenta części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D4A2C">
          <w:pgSz w:w="11900" w:h="16838"/>
          <w:pgMar w:top="570" w:right="1020" w:bottom="1072" w:left="1020" w:header="708" w:footer="708" w:gutter="0"/>
          <w:cols w:space="708" w:equalWidth="0">
            <w:col w:w="986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4120"/>
        <w:gridCol w:w="2740"/>
      </w:tblGrid>
      <w:tr w:rsidR="005D4A2C" w:rsidRPr="00FD22E8" w:rsidTr="00766A24">
        <w:trPr>
          <w:trHeight w:val="261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3" w:name="page30"/>
            <w:bookmarkEnd w:id="3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D4A2C" w:rsidRDefault="000269EA" w:rsidP="005D4A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effectExtent l="9525" t="6350" r="12700" b="12700"/>
                <wp:wrapNone/>
                <wp:docPr id="1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AEE02" id="Line 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493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gS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" o:allowincell="f"/>
            </w:pict>
          </mc:Fallback>
        </mc:AlternateConten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780"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budżetowej na realizację zadań publicznych przez organizacje pozarządowe lub podmioty wymienione w art. 3 ust. 3 ustawy</w:t>
      </w:r>
      <w:r>
        <w:rPr>
          <w:rFonts w:ascii="Times New Roman" w:hAnsi="Times New Roman"/>
          <w:sz w:val="31"/>
          <w:szCs w:val="31"/>
          <w:vertAlign w:val="superscript"/>
        </w:rPr>
        <w:t>3)</w:t>
      </w:r>
      <w:r>
        <w:rPr>
          <w:rFonts w:ascii="Times New Roman" w:hAnsi="Times New Roman"/>
          <w:sz w:val="24"/>
          <w:szCs w:val="24"/>
        </w:rPr>
        <w:t>*.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740" w:hanging="2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dzień przekazania dotacji uznaje się dzień obciążenia rachunku Zleceniodawcy.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740" w:hanging="2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Zleceniobiorca(-cy) oświadcza(ją), że jest/są jedynym(i) posiadaczem(-czami) wskazanego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94" w:lineRule="auto"/>
        <w:ind w:left="780" w:righ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(-nych) w ust. 1 rachunku(-ków) bankowego(-wych) i zobowiązuje(-ją) się do utrzymania rachunku wskazanego w ust. 1 nie krócej niż do dnia zaakceptowania przez Zleceniodawcę sprawozdania końcowego, o którym mowa w § 10 ust. 4. W przypadku braku możliwości utrzymania rachunku, o którym mowa w ust. 1, Zleceniobiorca(-cy) zobowiązuje(-ją) się do niezwłocznego poinformowania Zleceniodawcy o nowym(-ych) rachunku(-kach)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jego/ich numerze(-rach).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numPr>
          <w:ilvl w:val="0"/>
          <w:numId w:val="9"/>
        </w:numPr>
        <w:tabs>
          <w:tab w:val="clear" w:pos="720"/>
          <w:tab w:val="num" w:pos="903"/>
        </w:tabs>
        <w:overflowPunct w:val="0"/>
        <w:autoSpaceDE w:val="0"/>
        <w:autoSpaceDN w:val="0"/>
        <w:adjustRightInd w:val="0"/>
        <w:spacing w:after="0" w:line="251" w:lineRule="auto"/>
        <w:ind w:left="780" w:right="480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Zleceniobiorca(-cy) zobowiązuje(-ją) się do przekazania na realizację zadania publicznego</w:t>
      </w:r>
      <w:r>
        <w:rPr>
          <w:rFonts w:ascii="Times New Roman" w:hAnsi="Times New Roman"/>
          <w:sz w:val="31"/>
          <w:szCs w:val="31"/>
          <w:vertAlign w:val="superscript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(w przypadku zadania publicznego realizowanego w okresie od 2 do 5 lat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budżetowych należy wskazać wysokość środków oraz wartość wkładu w poszczególnych latach):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09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innych środków finansowych w wysokości</w:t>
      </w:r>
      <w:r>
        <w:rPr>
          <w:rFonts w:ascii="Times New Roman" w:hAnsi="Times New Roman"/>
          <w:sz w:val="31"/>
          <w:szCs w:val="31"/>
          <w:vertAlign w:val="superscript"/>
        </w:rPr>
        <w:t>5)</w:t>
      </w:r>
      <w:r>
        <w:rPr>
          <w:rFonts w:ascii="Times New Roman" w:hAnsi="Times New Roman"/>
          <w:sz w:val="24"/>
          <w:szCs w:val="24"/>
        </w:rPr>
        <w:t xml:space="preserve"> …………….............................................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69" w:lineRule="auto"/>
        <w:ind w:left="1060" w:right="5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(słownie) …………………………………......................................................................., w tym: </w:t>
      </w:r>
    </w:p>
    <w:p w:rsidR="005D4A2C" w:rsidRDefault="005D4A2C" w:rsidP="005D4A2C">
      <w:pPr>
        <w:widowControl w:val="0"/>
        <w:numPr>
          <w:ilvl w:val="0"/>
          <w:numId w:val="10"/>
        </w:numPr>
        <w:tabs>
          <w:tab w:val="clear" w:pos="720"/>
          <w:tab w:val="num" w:pos="1340"/>
        </w:tabs>
        <w:overflowPunct w:val="0"/>
        <w:autoSpaceDE w:val="0"/>
        <w:autoSpaceDN w:val="0"/>
        <w:adjustRightInd w:val="0"/>
        <w:spacing w:after="0" w:line="236" w:lineRule="auto"/>
        <w:ind w:left="1340" w:hanging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środków finansowych własnych w wysokości …………………. (słownie) ………… </w:t>
      </w: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1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………………………………………………………………………………………..*, </w:t>
      </w:r>
    </w:p>
    <w:tbl>
      <w:tblPr>
        <w:tblW w:w="0" w:type="auto"/>
        <w:tblInd w:w="10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0"/>
        <w:gridCol w:w="5280"/>
      </w:tblGrid>
      <w:tr w:rsidR="005D4A2C" w:rsidRPr="00FD22E8" w:rsidTr="00766A24">
        <w:trPr>
          <w:trHeight w:val="309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sz w:val="24"/>
                <w:szCs w:val="24"/>
              </w:rPr>
              <w:t>b) środków  ze  świadczeń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sz w:val="24"/>
                <w:szCs w:val="24"/>
              </w:rPr>
              <w:t>pieniężnych  od  odbiorców  zadania  publicznego</w:t>
            </w:r>
          </w:p>
        </w:tc>
      </w:tr>
      <w:tr w:rsidR="005D4A2C" w:rsidRPr="00FD22E8" w:rsidTr="00766A24">
        <w:trPr>
          <w:trHeight w:val="31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w w:val="80"/>
                <w:sz w:val="24"/>
                <w:szCs w:val="24"/>
              </w:rPr>
              <w:t>w wysokości ...................................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sz w:val="24"/>
                <w:szCs w:val="24"/>
              </w:rPr>
              <w:t>(słownie) ………………………………………..</w:t>
            </w:r>
          </w:p>
        </w:tc>
      </w:tr>
    </w:tbl>
    <w:p w:rsidR="005D4A2C" w:rsidRDefault="005D4A2C" w:rsidP="005D4A2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1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………………………………………………………………………………………..*,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numPr>
          <w:ilvl w:val="0"/>
          <w:numId w:val="11"/>
        </w:numPr>
        <w:tabs>
          <w:tab w:val="clear" w:pos="720"/>
          <w:tab w:val="num" w:pos="1340"/>
        </w:tabs>
        <w:overflowPunct w:val="0"/>
        <w:autoSpaceDE w:val="0"/>
        <w:autoSpaceDN w:val="0"/>
        <w:adjustRightInd w:val="0"/>
        <w:spacing w:after="0" w:line="240" w:lineRule="auto"/>
        <w:ind w:left="1340" w:hanging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środków finansowych z innych źródeł publicznych przyznanych przez: ………...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94" w:lineRule="auto"/>
        <w:ind w:left="1340" w:righ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………………………………………………………………..... (nazwa organu(-nów) przyznającego(-cych) środki) w wysokości …...……………….. (słownie) ……….… </w:t>
      </w: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…..…………………………………………………………………………………...*,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numPr>
          <w:ilvl w:val="0"/>
          <w:numId w:val="11"/>
        </w:numPr>
        <w:tabs>
          <w:tab w:val="clear" w:pos="720"/>
          <w:tab w:val="num" w:pos="1340"/>
        </w:tabs>
        <w:overflowPunct w:val="0"/>
        <w:autoSpaceDE w:val="0"/>
        <w:autoSpaceDN w:val="0"/>
        <w:adjustRightInd w:val="0"/>
        <w:spacing w:after="0" w:line="240" w:lineRule="auto"/>
        <w:ind w:left="1340" w:hanging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pozostałych środków w wysokości …………………… (słownie) ...……………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……………………………………………………………………………………….*;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wkładu osobowego o wartości ....................................... (słownie) ...…………………….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.........................................................................................................................................*;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wkładu rzeczowego o wartości ...................................... (słownie) .....…………...………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.........................................................................................................................................*.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numPr>
          <w:ilvl w:val="1"/>
          <w:numId w:val="12"/>
        </w:numPr>
        <w:tabs>
          <w:tab w:val="clear" w:pos="1440"/>
          <w:tab w:val="num" w:pos="774"/>
        </w:tabs>
        <w:overflowPunct w:val="0"/>
        <w:autoSpaceDE w:val="0"/>
        <w:autoSpaceDN w:val="0"/>
        <w:adjustRightInd w:val="0"/>
        <w:spacing w:after="0" w:line="271" w:lineRule="auto"/>
        <w:ind w:left="780" w:right="480" w:hanging="2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Zleceniobiorca(-cy) zobowiązuje(-ją) się do przekazania na realizację zadania publicznego środków finansowych własnych, środków pochodzących z innych źródeł, wkładu osobowego lub rzeczowego</w:t>
      </w:r>
      <w:r>
        <w:rPr>
          <w:rFonts w:ascii="Times New Roman" w:hAnsi="Times New Roman"/>
          <w:sz w:val="30"/>
          <w:szCs w:val="30"/>
          <w:vertAlign w:val="superscript"/>
        </w:rPr>
        <w:t>6)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(w przypadku zadania publicznego realizowanego w okresie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 xml:space="preserve">przekraczającym rok budżetowy należy wskazać wysokość środków oraz wartość wkładu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3"/>
          <w:szCs w:val="23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3"/>
          <w:szCs w:val="23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3"/>
          <w:szCs w:val="23"/>
        </w:rPr>
      </w:pPr>
    </w:p>
    <w:p w:rsidR="005D4A2C" w:rsidRDefault="005D4A2C" w:rsidP="005D4A2C">
      <w:pPr>
        <w:widowControl w:val="0"/>
        <w:numPr>
          <w:ilvl w:val="0"/>
          <w:numId w:val="13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after="0" w:line="240" w:lineRule="auto"/>
        <w:ind w:left="660" w:hanging="163"/>
        <w:jc w:val="both"/>
        <w:rPr>
          <w:rFonts w:ascii="Times New Roman" w:hAnsi="Times New Roman"/>
          <w:sz w:val="25"/>
          <w:szCs w:val="25"/>
          <w:vertAlign w:val="superscript"/>
        </w:rPr>
      </w:pPr>
      <w:r>
        <w:rPr>
          <w:rFonts w:ascii="Times New Roman" w:hAnsi="Times New Roman"/>
          <w:sz w:val="20"/>
          <w:szCs w:val="20"/>
        </w:rPr>
        <w:t xml:space="preserve">Należy zawrzeć tylko w przypadku zadania publicznego realizowanego w okresie od 2 do 5 lat budżetowych. </w:t>
      </w:r>
    </w:p>
    <w:p w:rsidR="005D4A2C" w:rsidRDefault="005D4A2C" w:rsidP="005D4A2C">
      <w:pPr>
        <w:widowControl w:val="0"/>
        <w:numPr>
          <w:ilvl w:val="0"/>
          <w:numId w:val="13"/>
        </w:numPr>
        <w:tabs>
          <w:tab w:val="clear" w:pos="720"/>
          <w:tab w:val="num" w:pos="678"/>
        </w:tabs>
        <w:overflowPunct w:val="0"/>
        <w:autoSpaceDE w:val="0"/>
        <w:autoSpaceDN w:val="0"/>
        <w:adjustRightInd w:val="0"/>
        <w:spacing w:after="0" w:line="208" w:lineRule="auto"/>
        <w:ind w:left="780" w:right="480" w:hanging="283"/>
        <w:jc w:val="both"/>
        <w:rPr>
          <w:rFonts w:ascii="Times New Roman" w:hAnsi="Times New Roman"/>
          <w:sz w:val="25"/>
          <w:szCs w:val="25"/>
          <w:vertAlign w:val="superscript"/>
        </w:rPr>
      </w:pPr>
      <w:r>
        <w:rPr>
          <w:rFonts w:ascii="Times New Roman" w:hAnsi="Times New Roman"/>
          <w:sz w:val="20"/>
          <w:szCs w:val="20"/>
        </w:rPr>
        <w:t xml:space="preserve">Nie dotyczy zadania realizowanego w trybie art. 19a ustawy (tzw. małych dotacji). W treści umowy należy zawrzeć tylko jedno spośród dwóch wskazanych brzmień ust. 5. </w:t>
      </w:r>
    </w:p>
    <w:p w:rsidR="005D4A2C" w:rsidRDefault="005D4A2C" w:rsidP="005D4A2C">
      <w:pPr>
        <w:widowControl w:val="0"/>
        <w:numPr>
          <w:ilvl w:val="0"/>
          <w:numId w:val="13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after="0" w:line="188" w:lineRule="auto"/>
        <w:ind w:left="660" w:hanging="163"/>
        <w:jc w:val="both"/>
        <w:rPr>
          <w:rFonts w:ascii="Times New Roman" w:hAnsi="Times New Roman"/>
          <w:sz w:val="25"/>
          <w:szCs w:val="25"/>
          <w:vertAlign w:val="superscript"/>
        </w:rPr>
      </w:pPr>
      <w:r>
        <w:rPr>
          <w:rFonts w:ascii="Times New Roman" w:hAnsi="Times New Roman"/>
          <w:sz w:val="20"/>
          <w:szCs w:val="20"/>
        </w:rPr>
        <w:t xml:space="preserve">Dotyczy wyłącznie umów o wsparcie realizacji zadania publicznego. </w:t>
      </w:r>
    </w:p>
    <w:p w:rsidR="005D4A2C" w:rsidRDefault="005D4A2C" w:rsidP="005D4A2C">
      <w:pPr>
        <w:widowControl w:val="0"/>
        <w:numPr>
          <w:ilvl w:val="0"/>
          <w:numId w:val="13"/>
        </w:numPr>
        <w:tabs>
          <w:tab w:val="clear" w:pos="720"/>
          <w:tab w:val="num" w:pos="681"/>
        </w:tabs>
        <w:overflowPunct w:val="0"/>
        <w:autoSpaceDE w:val="0"/>
        <w:autoSpaceDN w:val="0"/>
        <w:adjustRightInd w:val="0"/>
        <w:spacing w:after="0" w:line="226" w:lineRule="auto"/>
        <w:ind w:left="780" w:right="480" w:hanging="283"/>
        <w:jc w:val="both"/>
        <w:rPr>
          <w:rFonts w:ascii="Times New Roman" w:hAnsi="Times New Roman"/>
          <w:sz w:val="25"/>
          <w:szCs w:val="25"/>
          <w:vertAlign w:val="superscript"/>
        </w:rPr>
      </w:pPr>
      <w:r>
        <w:rPr>
          <w:rFonts w:ascii="Times New Roman" w:hAnsi="Times New Roman"/>
          <w:sz w:val="20"/>
          <w:szCs w:val="20"/>
        </w:rPr>
        <w:t xml:space="preserve">Dotyczy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:rsidR="005D4A2C" w:rsidRDefault="000269EA" w:rsidP="005D4A2C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-1077595</wp:posOffset>
                </wp:positionV>
                <wp:extent cx="1790700" cy="0"/>
                <wp:effectExtent l="10795" t="6350" r="8255" b="12700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74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5E98E" id="Line 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85pt,-84.85pt" to="165.85pt,-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/cIEwIAACk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" o:allowincell="f" strokeweight=".20742mm"/>
            </w:pict>
          </mc:Fallback>
        </mc:AlternateConten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5D4A2C">
          <w:pgSz w:w="11900" w:h="16838"/>
          <w:pgMar w:top="570" w:right="1020" w:bottom="895" w:left="1020" w:header="708" w:footer="708" w:gutter="0"/>
          <w:cols w:space="708" w:equalWidth="0">
            <w:col w:w="9860"/>
          </w:cols>
          <w:noEndnote/>
        </w:sectPr>
      </w:pPr>
    </w:p>
    <w:bookmarkStart w:id="4" w:name="page31"/>
    <w:bookmarkEnd w:id="4"/>
    <w:p w:rsidR="005D4A2C" w:rsidRDefault="000269EA" w:rsidP="005D4A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effectExtent l="9525" t="12065" r="12700" b="6985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D5BD7" id="Line 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493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cT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" o:allowincell="f"/>
            </w:pict>
          </mc:Fallback>
        </mc:AlternateConten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3"/>
          <w:szCs w:val="23"/>
        </w:rPr>
        <w:t xml:space="preserve">w poszczególnych latach): </w:t>
      </w:r>
      <w:r>
        <w:rPr>
          <w:rFonts w:ascii="Times New Roman" w:hAnsi="Times New Roman"/>
          <w:sz w:val="23"/>
          <w:szCs w:val="23"/>
        </w:rPr>
        <w:t>……………........................... (słownie) ………………………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77" w:lineRule="auto"/>
        <w:ind w:left="600" w:right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……………………............................................................................................................*. 6. Całkowity koszt zadania publicznego stanowi sumę kwot dotacji i środków, o których mowa w ust. 5, i wynosi łącznie ……………….…...… (słownie) ………………………..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77" w:lineRule="auto"/>
        <w:ind w:left="840" w:righ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……………………………….……………...………………………………………...…….., z tego ( </w:t>
      </w:r>
      <w:r>
        <w:rPr>
          <w:rFonts w:ascii="Times New Roman" w:hAnsi="Times New Roman"/>
          <w:i/>
          <w:iCs/>
          <w:sz w:val="23"/>
          <w:szCs w:val="23"/>
        </w:rPr>
        <w:t>w przypadku zadania publicznego realizowanego w okresie od 2 do 5 lat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budżetowych należy wskazać koszt całkowity zadania publicznego w poszczególnych latach realizacji zadania)</w:t>
      </w:r>
      <w:r>
        <w:rPr>
          <w:rFonts w:ascii="Times New Roman" w:hAnsi="Times New Roman"/>
          <w:sz w:val="23"/>
          <w:szCs w:val="23"/>
        </w:rPr>
        <w:t>: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numPr>
          <w:ilvl w:val="0"/>
          <w:numId w:val="14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40" w:lineRule="auto"/>
        <w:ind w:left="1120" w:hanging="272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 …………. r. …………………………………… (słownie) ………………………….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3"/>
          <w:szCs w:val="23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……………………………………………………………………………………..….….;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3"/>
          <w:szCs w:val="23"/>
        </w:rPr>
      </w:pPr>
    </w:p>
    <w:p w:rsidR="005D4A2C" w:rsidRDefault="005D4A2C" w:rsidP="005D4A2C">
      <w:pPr>
        <w:widowControl w:val="0"/>
        <w:numPr>
          <w:ilvl w:val="0"/>
          <w:numId w:val="14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40" w:lineRule="auto"/>
        <w:ind w:left="1120" w:hanging="272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 …………. r. …………………………………… (słownie) ………………………….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3"/>
          <w:szCs w:val="23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……………………………………………………………………………………...…… 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56" w:lineRule="auto"/>
        <w:ind w:left="840" w:right="540" w:hanging="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7. Procentowy udział środków ze źródeł, o których mowa w ust. 5 pkt 1</w:t>
      </w:r>
      <w:r>
        <w:rPr>
          <w:rFonts w:ascii="Times New Roman" w:hAnsi="Times New Roman"/>
          <w:sz w:val="31"/>
          <w:szCs w:val="31"/>
          <w:vertAlign w:val="superscript"/>
        </w:rPr>
        <w:t>7)</w:t>
      </w:r>
      <w:r>
        <w:rPr>
          <w:rFonts w:ascii="Times New Roman" w:hAnsi="Times New Roman"/>
          <w:sz w:val="23"/>
          <w:szCs w:val="23"/>
        </w:rPr>
        <w:t xml:space="preserve">* / ust. 5 </w:t>
      </w:r>
      <w:r>
        <w:rPr>
          <w:rFonts w:ascii="Times New Roman" w:hAnsi="Times New Roman"/>
          <w:sz w:val="31"/>
          <w:szCs w:val="31"/>
          <w:vertAlign w:val="superscript"/>
        </w:rPr>
        <w:t>2)</w:t>
      </w:r>
      <w:r>
        <w:rPr>
          <w:rFonts w:ascii="Times New Roman" w:hAnsi="Times New Roman"/>
          <w:sz w:val="23"/>
          <w:szCs w:val="23"/>
        </w:rPr>
        <w:t>*, w stosunku do otrzymanej kwoty dotacji wynosi nie mniej niż ……….. %, z zastrzeżeniem ust. 8.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numPr>
          <w:ilvl w:val="1"/>
          <w:numId w:val="15"/>
        </w:numPr>
        <w:tabs>
          <w:tab w:val="clear" w:pos="1440"/>
          <w:tab w:val="num" w:pos="833"/>
        </w:tabs>
        <w:overflowPunct w:val="0"/>
        <w:autoSpaceDE w:val="0"/>
        <w:autoSpaceDN w:val="0"/>
        <w:adjustRightInd w:val="0"/>
        <w:spacing w:after="0" w:line="236" w:lineRule="auto"/>
        <w:ind w:left="840" w:right="540" w:hanging="2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Wysokość środków ze źródeł, o których mowa w ust. 5 pkt 1, może się zmieniać, o ile nie zmniejszy się udział tych środków w stosunku do wydatkowanej kwoty dotacji</w:t>
      </w:r>
      <w:r>
        <w:rPr>
          <w:rFonts w:ascii="Times New Roman" w:hAnsi="Times New Roman"/>
          <w:sz w:val="31"/>
          <w:szCs w:val="31"/>
          <w:vertAlign w:val="superscript"/>
        </w:rPr>
        <w:t>7)</w:t>
      </w:r>
      <w:r>
        <w:rPr>
          <w:rFonts w:ascii="Times New Roman" w:hAnsi="Times New Roman"/>
          <w:sz w:val="23"/>
          <w:szCs w:val="23"/>
        </w:rPr>
        <w:t xml:space="preserve">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3"/>
          <w:szCs w:val="23"/>
        </w:rPr>
      </w:pPr>
    </w:p>
    <w:p w:rsidR="005D4A2C" w:rsidRDefault="005D4A2C" w:rsidP="005D4A2C">
      <w:pPr>
        <w:widowControl w:val="0"/>
        <w:numPr>
          <w:ilvl w:val="1"/>
          <w:numId w:val="15"/>
        </w:numPr>
        <w:tabs>
          <w:tab w:val="clear" w:pos="1440"/>
          <w:tab w:val="num" w:pos="824"/>
        </w:tabs>
        <w:overflowPunct w:val="0"/>
        <w:autoSpaceDE w:val="0"/>
        <w:autoSpaceDN w:val="0"/>
        <w:adjustRightInd w:val="0"/>
        <w:spacing w:after="0"/>
        <w:ind w:left="840" w:right="540" w:hanging="2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Procentowy udział łącznej wartości wkładu osobowego oraz wkładu rzeczowego, o których mowa w ust. 5 pkt 2 i 3, w stosunku do otrzymanej kwoty dotacji wynosi nie mniej niż </w:t>
      </w: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07" w:lineRule="auto"/>
        <w:ind w:left="8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……….. %, z zastrzeżeniem ust. 8</w:t>
      </w:r>
      <w:r>
        <w:rPr>
          <w:rFonts w:ascii="Times New Roman" w:hAnsi="Times New Roman"/>
          <w:sz w:val="31"/>
          <w:szCs w:val="31"/>
          <w:vertAlign w:val="superscript"/>
        </w:rPr>
        <w:t>7)</w:t>
      </w:r>
      <w:r>
        <w:rPr>
          <w:rFonts w:ascii="Times New Roman" w:hAnsi="Times New Roman"/>
          <w:sz w:val="23"/>
          <w:szCs w:val="23"/>
        </w:rPr>
        <w:t xml:space="preserve">. </w:t>
      </w:r>
    </w:p>
    <w:p w:rsidR="005D4A2C" w:rsidRDefault="005D4A2C" w:rsidP="005D4A2C">
      <w:pPr>
        <w:widowControl w:val="0"/>
        <w:numPr>
          <w:ilvl w:val="1"/>
          <w:numId w:val="15"/>
        </w:numPr>
        <w:tabs>
          <w:tab w:val="clear" w:pos="1440"/>
          <w:tab w:val="num" w:pos="946"/>
        </w:tabs>
        <w:overflowPunct w:val="0"/>
        <w:autoSpaceDE w:val="0"/>
        <w:autoSpaceDN w:val="0"/>
        <w:adjustRightInd w:val="0"/>
        <w:spacing w:after="0" w:line="248" w:lineRule="auto"/>
        <w:ind w:left="840" w:right="540" w:hanging="23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Wartość wkładu osobowego oraz wkładu rzeczowego, o których mowa w ust. 5 pkt 2 i 3, może się zmieniać, o ile nie zmniejszy się udział tej wartości w stosunku do wydatkowanej kwoty dotacji</w:t>
      </w:r>
      <w:r>
        <w:rPr>
          <w:rFonts w:ascii="Times New Roman" w:hAnsi="Times New Roman"/>
          <w:sz w:val="31"/>
          <w:szCs w:val="31"/>
          <w:vertAlign w:val="superscript"/>
        </w:rPr>
        <w:t>7)</w:t>
      </w:r>
      <w:r>
        <w:rPr>
          <w:rFonts w:ascii="Times New Roman" w:hAnsi="Times New Roman"/>
          <w:sz w:val="23"/>
          <w:szCs w:val="23"/>
        </w:rPr>
        <w:t xml:space="preserve">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3"/>
          <w:szCs w:val="23"/>
        </w:rPr>
      </w:pPr>
    </w:p>
    <w:p w:rsidR="005D4A2C" w:rsidRDefault="005D4A2C" w:rsidP="005D4A2C">
      <w:pPr>
        <w:widowControl w:val="0"/>
        <w:numPr>
          <w:ilvl w:val="1"/>
          <w:numId w:val="15"/>
        </w:numPr>
        <w:tabs>
          <w:tab w:val="clear" w:pos="1440"/>
          <w:tab w:val="num" w:pos="979"/>
        </w:tabs>
        <w:overflowPunct w:val="0"/>
        <w:autoSpaceDE w:val="0"/>
        <w:autoSpaceDN w:val="0"/>
        <w:adjustRightInd w:val="0"/>
        <w:spacing w:after="0" w:line="278" w:lineRule="auto"/>
        <w:ind w:left="840" w:right="540" w:hanging="23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Naruszenie postanowień, o których mowa w ust. 4–10, uważa się za pobranie dotacji w nadmiernej wysokości. </w:t>
      </w:r>
    </w:p>
    <w:p w:rsidR="005D4A2C" w:rsidRDefault="005D4A2C" w:rsidP="005D4A2C">
      <w:pPr>
        <w:widowControl w:val="0"/>
        <w:numPr>
          <w:ilvl w:val="1"/>
          <w:numId w:val="15"/>
        </w:numPr>
        <w:tabs>
          <w:tab w:val="clear" w:pos="1440"/>
          <w:tab w:val="num" w:pos="1032"/>
        </w:tabs>
        <w:overflowPunct w:val="0"/>
        <w:autoSpaceDE w:val="0"/>
        <w:autoSpaceDN w:val="0"/>
        <w:adjustRightInd w:val="0"/>
        <w:spacing w:after="0" w:line="248" w:lineRule="auto"/>
        <w:ind w:left="840" w:right="540" w:hanging="23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Wysokość świadczenia pieniężnego pobranego od pojedynczego odbiorcy zadania publicznego nie może się zwiększyć o więcej niż ……….… % w stosunku do wysokości świadczenia pieniężnego planowanej w ofercie</w:t>
      </w:r>
      <w:r>
        <w:rPr>
          <w:rFonts w:ascii="Times New Roman" w:hAnsi="Times New Roman"/>
          <w:sz w:val="31"/>
          <w:szCs w:val="31"/>
          <w:vertAlign w:val="superscript"/>
        </w:rPr>
        <w:t>8)</w:t>
      </w:r>
      <w:r>
        <w:rPr>
          <w:rFonts w:ascii="Times New Roman" w:hAnsi="Times New Roman"/>
          <w:sz w:val="23"/>
          <w:szCs w:val="23"/>
        </w:rPr>
        <w:t xml:space="preserve">*.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3"/>
          <w:szCs w:val="23"/>
        </w:rPr>
      </w:pPr>
    </w:p>
    <w:p w:rsidR="005D4A2C" w:rsidRDefault="005D4A2C" w:rsidP="005D4A2C">
      <w:pPr>
        <w:widowControl w:val="0"/>
        <w:numPr>
          <w:ilvl w:val="0"/>
          <w:numId w:val="16"/>
        </w:numPr>
        <w:tabs>
          <w:tab w:val="clear" w:pos="720"/>
          <w:tab w:val="num" w:pos="1051"/>
        </w:tabs>
        <w:overflowPunct w:val="0"/>
        <w:autoSpaceDE w:val="0"/>
        <w:autoSpaceDN w:val="0"/>
        <w:adjustRightInd w:val="0"/>
        <w:spacing w:after="0" w:line="236" w:lineRule="auto"/>
        <w:ind w:left="980" w:right="540" w:hanging="40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Przekazanie kolejnej dotacji nastąpi, z zastrzeżeniem ust. 2, po złożeniu* / zaakceptowaniu* sprawozdania częściowego, o którym mowa w § 10 ust. 3</w:t>
      </w:r>
      <w:r>
        <w:rPr>
          <w:rFonts w:ascii="Times New Roman" w:hAnsi="Times New Roman"/>
          <w:sz w:val="31"/>
          <w:szCs w:val="31"/>
          <w:vertAlign w:val="superscript"/>
        </w:rPr>
        <w:t>9)</w:t>
      </w:r>
      <w:r>
        <w:rPr>
          <w:rFonts w:ascii="Times New Roman" w:hAnsi="Times New Roman"/>
          <w:sz w:val="23"/>
          <w:szCs w:val="23"/>
        </w:rPr>
        <w:t xml:space="preserve">*.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3"/>
          <w:szCs w:val="23"/>
        </w:rPr>
      </w:pPr>
    </w:p>
    <w:p w:rsidR="005D4A2C" w:rsidRDefault="005D4A2C" w:rsidP="005D4A2C">
      <w:pPr>
        <w:widowControl w:val="0"/>
        <w:numPr>
          <w:ilvl w:val="0"/>
          <w:numId w:val="16"/>
        </w:numPr>
        <w:tabs>
          <w:tab w:val="clear" w:pos="720"/>
          <w:tab w:val="num" w:pos="1061"/>
        </w:tabs>
        <w:overflowPunct w:val="0"/>
        <w:autoSpaceDE w:val="0"/>
        <w:autoSpaceDN w:val="0"/>
        <w:adjustRightInd w:val="0"/>
        <w:spacing w:after="0" w:line="236" w:lineRule="auto"/>
        <w:ind w:left="980" w:right="540" w:hanging="40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Przekazanie kolejnej transzy dotacji nastąpi po złożeniu* / zaakceptowaniu* sprawozdania częściowego, o którym mowa w § 10 ust. 2</w:t>
      </w:r>
      <w:r>
        <w:rPr>
          <w:rFonts w:ascii="Times New Roman" w:hAnsi="Times New Roman"/>
          <w:sz w:val="31"/>
          <w:szCs w:val="31"/>
          <w:vertAlign w:val="superscript"/>
        </w:rPr>
        <w:t>10)</w:t>
      </w:r>
      <w:r>
        <w:rPr>
          <w:rFonts w:ascii="Times New Roman" w:hAnsi="Times New Roman"/>
          <w:sz w:val="23"/>
          <w:szCs w:val="23"/>
        </w:rPr>
        <w:t xml:space="preserve">*. </w:t>
      </w:r>
    </w:p>
    <w:p w:rsidR="005D4A2C" w:rsidRDefault="005D4A2C" w:rsidP="005D4A2C">
      <w:pPr>
        <w:widowControl w:val="0"/>
        <w:numPr>
          <w:ilvl w:val="0"/>
          <w:numId w:val="16"/>
        </w:numPr>
        <w:tabs>
          <w:tab w:val="clear" w:pos="720"/>
          <w:tab w:val="num" w:pos="990"/>
        </w:tabs>
        <w:overflowPunct w:val="0"/>
        <w:autoSpaceDE w:val="0"/>
        <w:autoSpaceDN w:val="0"/>
        <w:adjustRightInd w:val="0"/>
        <w:spacing w:after="0" w:line="301" w:lineRule="auto"/>
        <w:ind w:left="980" w:right="540" w:hanging="40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Zleceniodawca uzależnia przekazanie kolejnych transz dotacji od wydatkowania co najmniej …….. % przekazanych środków</w:t>
      </w:r>
      <w:r>
        <w:rPr>
          <w:rFonts w:ascii="Times New Roman" w:hAnsi="Times New Roman"/>
          <w:sz w:val="31"/>
          <w:szCs w:val="31"/>
          <w:vertAlign w:val="superscript"/>
        </w:rPr>
        <w:t>11)</w:t>
      </w:r>
      <w:r>
        <w:rPr>
          <w:rFonts w:ascii="Times New Roman" w:hAnsi="Times New Roman"/>
          <w:sz w:val="23"/>
          <w:szCs w:val="23"/>
        </w:rPr>
        <w:t xml:space="preserve">*.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4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3"/>
          <w:szCs w:val="23"/>
        </w:rPr>
        <w:t>§ 4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4240" w:right="720" w:hanging="34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3"/>
          <w:szCs w:val="23"/>
        </w:rPr>
        <w:t>Wykonanie części zadania przez podmiot niebędący stroną umowy (zgodnie z art. 16 ust. 4 ustawy)*</w:t>
      </w: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312" w:lineRule="auto"/>
        <w:ind w:left="840" w:right="540" w:hanging="2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1. Zleceniodawca wyraża zgodę na realizację przez Zleceniobiorcę(-ców) następujących działań we współpracy z podmiotem trzecim …………………………………………….…</w:t>
      </w:r>
    </w:p>
    <w:p w:rsidR="005D4A2C" w:rsidRDefault="000269EA" w:rsidP="005D4A2C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365125</wp:posOffset>
                </wp:positionH>
                <wp:positionV relativeFrom="paragraph">
                  <wp:posOffset>57150</wp:posOffset>
                </wp:positionV>
                <wp:extent cx="1762760" cy="0"/>
                <wp:effectExtent l="12700" t="13335" r="5715" b="5715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760" cy="0"/>
                        </a:xfrm>
                        <a:prstGeom prst="line">
                          <a:avLst/>
                        </a:prstGeom>
                        <a:noFill/>
                        <a:ln w="73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0C783" id="Line 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5pt,4.5pt" to="167.5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" o:allowincell="f" strokeweight=".20425mm"/>
            </w:pict>
          </mc:Fallback>
        </mc:AlternateContent>
      </w:r>
    </w:p>
    <w:p w:rsidR="005D4A2C" w:rsidRDefault="005D4A2C" w:rsidP="005D4A2C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145"/>
        <w:jc w:val="both"/>
        <w:rPr>
          <w:rFonts w:ascii="Times New Roman" w:hAnsi="Times New Roman"/>
          <w:sz w:val="25"/>
          <w:szCs w:val="25"/>
          <w:vertAlign w:val="superscript"/>
        </w:rPr>
      </w:pPr>
      <w:r>
        <w:rPr>
          <w:rFonts w:ascii="Times New Roman" w:hAnsi="Times New Roman"/>
          <w:sz w:val="19"/>
          <w:szCs w:val="19"/>
        </w:rPr>
        <w:t xml:space="preserve">Nie dotyczy zadania realizowanego w trybie art. 19a ustawy (tzw. małych dotacji). </w:t>
      </w:r>
    </w:p>
    <w:p w:rsidR="005D4A2C" w:rsidRDefault="005D4A2C" w:rsidP="005D4A2C">
      <w:pPr>
        <w:widowControl w:val="0"/>
        <w:numPr>
          <w:ilvl w:val="0"/>
          <w:numId w:val="17"/>
        </w:numPr>
        <w:tabs>
          <w:tab w:val="clear" w:pos="720"/>
          <w:tab w:val="num" w:pos="759"/>
        </w:tabs>
        <w:overflowPunct w:val="0"/>
        <w:autoSpaceDE w:val="0"/>
        <w:autoSpaceDN w:val="0"/>
        <w:adjustRightInd w:val="0"/>
        <w:spacing w:after="0" w:line="210" w:lineRule="auto"/>
        <w:ind w:left="840" w:right="540" w:hanging="265"/>
        <w:jc w:val="both"/>
        <w:rPr>
          <w:rFonts w:ascii="Times New Roman" w:hAnsi="Times New Roman"/>
          <w:sz w:val="25"/>
          <w:szCs w:val="25"/>
          <w:vertAlign w:val="superscript"/>
        </w:rPr>
      </w:pPr>
      <w:r>
        <w:rPr>
          <w:rFonts w:ascii="Times New Roman" w:hAnsi="Times New Roman"/>
          <w:sz w:val="19"/>
          <w:szCs w:val="19"/>
        </w:rPr>
        <w:t xml:space="preserve">Dotyczy wyłącznie umów o wsparcie realizacji zadania publicznego. Nie dotyczy zadania realizowanego w trybie art. 19a ustawy (tzw. małych dotacji). Postanowienie fakultatywne.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5"/>
          <w:szCs w:val="25"/>
          <w:vertAlign w:val="superscript"/>
        </w:rPr>
      </w:pPr>
    </w:p>
    <w:p w:rsidR="005D4A2C" w:rsidRDefault="005D4A2C" w:rsidP="005D4A2C">
      <w:pPr>
        <w:widowControl w:val="0"/>
        <w:numPr>
          <w:ilvl w:val="0"/>
          <w:numId w:val="17"/>
        </w:numPr>
        <w:tabs>
          <w:tab w:val="clear" w:pos="720"/>
          <w:tab w:val="num" w:pos="798"/>
        </w:tabs>
        <w:overflowPunct w:val="0"/>
        <w:autoSpaceDE w:val="0"/>
        <w:autoSpaceDN w:val="0"/>
        <w:adjustRightInd w:val="0"/>
        <w:spacing w:after="0" w:line="210" w:lineRule="auto"/>
        <w:ind w:left="840" w:right="560" w:hanging="265"/>
        <w:jc w:val="both"/>
        <w:rPr>
          <w:rFonts w:ascii="Times New Roman" w:hAnsi="Times New Roman"/>
          <w:sz w:val="25"/>
          <w:szCs w:val="25"/>
          <w:vertAlign w:val="superscript"/>
        </w:rPr>
      </w:pPr>
      <w:r>
        <w:rPr>
          <w:rFonts w:ascii="Times New Roman" w:hAnsi="Times New Roman"/>
          <w:sz w:val="19"/>
          <w:szCs w:val="19"/>
        </w:rPr>
        <w:t xml:space="preserve">Dotyczy zadania publicznego realizowanego w okresie od 2 do 5 lat budżetowych. Postanowienie fakultatywne.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5"/>
          <w:szCs w:val="25"/>
          <w:vertAlign w:val="superscript"/>
        </w:rPr>
      </w:pPr>
    </w:p>
    <w:p w:rsidR="005D4A2C" w:rsidRDefault="005D4A2C" w:rsidP="005D4A2C">
      <w:pPr>
        <w:widowControl w:val="0"/>
        <w:numPr>
          <w:ilvl w:val="0"/>
          <w:numId w:val="17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185" w:lineRule="auto"/>
        <w:ind w:left="800" w:hanging="225"/>
        <w:jc w:val="both"/>
        <w:rPr>
          <w:rFonts w:ascii="Times New Roman" w:hAnsi="Times New Roman"/>
          <w:sz w:val="25"/>
          <w:szCs w:val="25"/>
          <w:vertAlign w:val="superscript"/>
        </w:rPr>
      </w:pPr>
      <w:r>
        <w:rPr>
          <w:rFonts w:ascii="Times New Roman" w:hAnsi="Times New Roman"/>
          <w:sz w:val="19"/>
          <w:szCs w:val="19"/>
        </w:rPr>
        <w:t xml:space="preserve">Postanowienie fakultatywne. </w:t>
      </w:r>
    </w:p>
    <w:p w:rsidR="005D4A2C" w:rsidRDefault="005D4A2C" w:rsidP="005D4A2C">
      <w:pPr>
        <w:widowControl w:val="0"/>
        <w:numPr>
          <w:ilvl w:val="0"/>
          <w:numId w:val="17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09" w:lineRule="auto"/>
        <w:ind w:left="800" w:hanging="225"/>
        <w:jc w:val="both"/>
        <w:rPr>
          <w:rFonts w:ascii="Times New Roman" w:hAnsi="Times New Roman"/>
          <w:sz w:val="25"/>
          <w:szCs w:val="25"/>
          <w:vertAlign w:val="superscript"/>
        </w:rPr>
      </w:pPr>
      <w:r>
        <w:rPr>
          <w:rFonts w:ascii="Times New Roman" w:hAnsi="Times New Roman"/>
          <w:sz w:val="19"/>
          <w:szCs w:val="19"/>
        </w:rPr>
        <w:t xml:space="preserve">Postanowienie fakultatywne.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D4A2C">
          <w:pgSz w:w="11900" w:h="16838"/>
          <w:pgMar w:top="570" w:right="1020" w:bottom="817" w:left="1020" w:header="708" w:footer="708" w:gutter="0"/>
          <w:cols w:space="708" w:equalWidth="0">
            <w:col w:w="9860"/>
          </w:cols>
          <w:noEndnote/>
        </w:sectPr>
      </w:pPr>
    </w:p>
    <w:bookmarkStart w:id="5" w:name="page32"/>
    <w:bookmarkEnd w:id="5"/>
    <w:p w:rsidR="005D4A2C" w:rsidRDefault="000269EA" w:rsidP="005D4A2C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effectExtent l="9525" t="12065" r="12700" b="6985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7F41A" id="Line 9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493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/+f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" o:allowincell="f"/>
            </w:pict>
          </mc:Fallback>
        </mc:AlternateConten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…………..................................................................................................................................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860"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3"/>
          <w:szCs w:val="23"/>
        </w:rPr>
        <w:t>(określenie części zadania publicznego wraz ze wskazaniem nazwy działania zgodnie z pkt IV.7 oferty lub pozycji kalkulacji przewidywanych kosztów</w:t>
      </w:r>
      <w:r>
        <w:rPr>
          <w:rFonts w:ascii="Times New Roman" w:hAnsi="Times New Roman"/>
          <w:i/>
          <w:iCs/>
          <w:sz w:val="31"/>
          <w:szCs w:val="31"/>
          <w:vertAlign w:val="superscript"/>
        </w:rPr>
        <w:t>12)</w:t>
      </w:r>
      <w:r>
        <w:rPr>
          <w:rFonts w:ascii="Times New Roman" w:hAnsi="Times New Roman"/>
          <w:i/>
          <w:iCs/>
          <w:sz w:val="23"/>
          <w:szCs w:val="23"/>
        </w:rPr>
        <w:t>)</w:t>
      </w:r>
      <w:r>
        <w:rPr>
          <w:rFonts w:ascii="Times New Roman" w:hAnsi="Times New Roman"/>
          <w:sz w:val="23"/>
          <w:szCs w:val="23"/>
        </w:rPr>
        <w:t>.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numPr>
          <w:ilvl w:val="0"/>
          <w:numId w:val="18"/>
        </w:numPr>
        <w:tabs>
          <w:tab w:val="clear" w:pos="720"/>
          <w:tab w:val="num" w:pos="858"/>
        </w:tabs>
        <w:overflowPunct w:val="0"/>
        <w:autoSpaceDE w:val="0"/>
        <w:autoSpaceDN w:val="0"/>
        <w:adjustRightInd w:val="0"/>
        <w:spacing w:after="0" w:line="318" w:lineRule="auto"/>
        <w:ind w:left="860" w:right="480" w:hanging="282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Za działania bądź zaniechania podmiotu, o którym mowa w ust. 1, Zleceniobiorca(-cy) odpowiada(-ją) jak za własne.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4540"/>
        <w:gridCol w:w="2440"/>
        <w:gridCol w:w="900"/>
        <w:gridCol w:w="740"/>
      </w:tblGrid>
      <w:tr w:rsidR="005D4A2C" w:rsidRPr="00FD22E8" w:rsidTr="00766A24">
        <w:trPr>
          <w:trHeight w:val="308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60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b/>
                <w:bCs/>
                <w:sz w:val="23"/>
                <w:szCs w:val="23"/>
              </w:rPr>
              <w:t>§ 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A2C" w:rsidRPr="00FD22E8" w:rsidTr="00766A24">
        <w:trPr>
          <w:trHeight w:val="308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0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b/>
                <w:bCs/>
                <w:sz w:val="23"/>
                <w:szCs w:val="23"/>
              </w:rPr>
              <w:t>Procentowy udział dotacji w całkowitym koszcie zadania publicznego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A2C" w:rsidRPr="00FD22E8" w:rsidTr="00766A24">
        <w:trPr>
          <w:trHeight w:val="30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w w:val="92"/>
                <w:sz w:val="23"/>
                <w:szCs w:val="23"/>
              </w:rPr>
              <w:t>1.</w:t>
            </w:r>
          </w:p>
        </w:tc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sz w:val="23"/>
                <w:szCs w:val="23"/>
              </w:rPr>
              <w:t>Procentowy udział dotacji w całkowitym koszcie zadania publicznego wynosi nie więcej</w:t>
            </w:r>
          </w:p>
        </w:tc>
      </w:tr>
      <w:tr w:rsidR="005D4A2C" w:rsidRPr="00FD22E8" w:rsidTr="00766A24">
        <w:trPr>
          <w:trHeight w:val="31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sz w:val="23"/>
                <w:szCs w:val="23"/>
              </w:rPr>
              <w:t>niż ………………….. 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A2C" w:rsidRPr="00FD22E8" w:rsidTr="00766A24">
        <w:trPr>
          <w:trHeight w:val="308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w w:val="92"/>
                <w:sz w:val="23"/>
                <w:szCs w:val="23"/>
              </w:rPr>
              <w:t>2.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sz w:val="23"/>
                <w:szCs w:val="23"/>
              </w:rPr>
              <w:t>Zleceniobiorca(-cy) jest/są zobowiązany(-ni)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sz w:val="23"/>
                <w:szCs w:val="23"/>
              </w:rPr>
              <w:t>zachować procentowy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sz w:val="23"/>
                <w:szCs w:val="23"/>
              </w:rPr>
              <w:t>udział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sz w:val="23"/>
                <w:szCs w:val="23"/>
              </w:rPr>
              <w:t>dotacji</w:t>
            </w:r>
          </w:p>
        </w:tc>
      </w:tr>
      <w:tr w:rsidR="005D4A2C" w:rsidRPr="00FD22E8" w:rsidTr="00766A24">
        <w:trPr>
          <w:trHeight w:val="308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sz w:val="23"/>
                <w:szCs w:val="23"/>
              </w:rPr>
              <w:t>w całkowitym koszcie zadania publicznego, o którym mowa w § 3 ust. 7.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A2C" w:rsidRPr="00FD22E8" w:rsidTr="00766A24">
        <w:trPr>
          <w:trHeight w:val="308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w w:val="92"/>
                <w:sz w:val="23"/>
                <w:szCs w:val="23"/>
              </w:rPr>
              <w:t>3.</w:t>
            </w:r>
          </w:p>
        </w:tc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sz w:val="23"/>
                <w:szCs w:val="23"/>
              </w:rPr>
              <w:t>Obowiązek zachowania procentowego udziału dotacji, o którym mowa w ust. 2, uważa się</w:t>
            </w:r>
          </w:p>
        </w:tc>
      </w:tr>
      <w:tr w:rsidR="005D4A2C" w:rsidRPr="00FD22E8" w:rsidTr="00766A24">
        <w:trPr>
          <w:trHeight w:val="31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sz w:val="23"/>
                <w:szCs w:val="23"/>
              </w:rPr>
              <w:t>za zachowany, jeżeli procentowy udział dotacji, o którym mowa w ust. 1, w całkowitym</w:t>
            </w:r>
          </w:p>
        </w:tc>
      </w:tr>
      <w:tr w:rsidR="005D4A2C" w:rsidRPr="00FD22E8" w:rsidTr="00766A24">
        <w:trPr>
          <w:trHeight w:val="308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sz w:val="23"/>
                <w:szCs w:val="23"/>
              </w:rPr>
              <w:t>koszcie zadania publicznego nie zwiększy się o więcej niż …… punktów procentowych.</w:t>
            </w:r>
          </w:p>
        </w:tc>
      </w:tr>
      <w:tr w:rsidR="005D4A2C" w:rsidRPr="00FD22E8" w:rsidTr="00766A24">
        <w:trPr>
          <w:trHeight w:val="308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w w:val="92"/>
                <w:sz w:val="23"/>
                <w:szCs w:val="23"/>
              </w:rPr>
              <w:t>4.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sz w:val="23"/>
                <w:szCs w:val="23"/>
              </w:rPr>
              <w:t>Przekroczenie limitu, o którym mowa 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sz w:val="23"/>
                <w:szCs w:val="23"/>
              </w:rPr>
              <w:t>ust. 3, uważa się za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sz w:val="23"/>
                <w:szCs w:val="23"/>
              </w:rPr>
              <w:t>pobranie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sz w:val="23"/>
                <w:szCs w:val="23"/>
              </w:rPr>
              <w:t>dotacji</w:t>
            </w:r>
          </w:p>
        </w:tc>
      </w:tr>
      <w:tr w:rsidR="005D4A2C" w:rsidRPr="00FD22E8" w:rsidTr="00766A24">
        <w:trPr>
          <w:trHeight w:val="308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sz w:val="23"/>
                <w:szCs w:val="23"/>
              </w:rPr>
              <w:t>w nadmiernej wysokości.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4A2C" w:rsidRDefault="005D4A2C" w:rsidP="005D4A2C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4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3"/>
          <w:szCs w:val="23"/>
        </w:rPr>
        <w:t>§ 6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3"/>
          <w:szCs w:val="23"/>
        </w:rPr>
        <w:t>Dokonywanie przesunięć w zakresie ponoszonych wydatków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80" w:lineRule="auto"/>
        <w:ind w:left="860" w:right="460" w:hanging="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1. Jeżeli dany wydatek finansowany z dotacji wykazany w sprawozdaniu z realizacji zadania publicznego nie jest równy odpowiedniemu kosztowi określonemu w umowie, to uznaje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860" w:right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się go za zgodny z umową wtedy, gdy nie nastąpiło z większenie tego wydatku o więcej niż …… %</w:t>
      </w:r>
      <w:r>
        <w:rPr>
          <w:rFonts w:ascii="Times New Roman" w:hAnsi="Times New Roman"/>
          <w:sz w:val="31"/>
          <w:szCs w:val="31"/>
          <w:vertAlign w:val="superscript"/>
        </w:rPr>
        <w:t>13)</w:t>
      </w:r>
      <w:r>
        <w:rPr>
          <w:rFonts w:ascii="Times New Roman" w:hAnsi="Times New Roman"/>
          <w:sz w:val="23"/>
          <w:szCs w:val="23"/>
        </w:rPr>
        <w:t>*.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numPr>
          <w:ilvl w:val="0"/>
          <w:numId w:val="19"/>
        </w:numPr>
        <w:tabs>
          <w:tab w:val="clear" w:pos="720"/>
          <w:tab w:val="num" w:pos="876"/>
        </w:tabs>
        <w:overflowPunct w:val="0"/>
        <w:autoSpaceDE w:val="0"/>
        <w:autoSpaceDN w:val="0"/>
        <w:adjustRightInd w:val="0"/>
        <w:spacing w:after="0" w:line="257" w:lineRule="auto"/>
        <w:ind w:left="860" w:right="460" w:hanging="282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Jeżeli suma wydatków finansowanych z dotacji w danej kategorii kosztów wykazana w sprawozdaniu z realizacji zadania publicznego nie jest równa sumie kosztów określonej w umowie, to uznaje się ją za zgodną z umową, jeżeli nie nastąpiło zwiększenie tej sumy wydatków o więcej niż .…… %</w:t>
      </w:r>
      <w:r>
        <w:rPr>
          <w:rFonts w:ascii="Times New Roman" w:hAnsi="Times New Roman"/>
          <w:sz w:val="31"/>
          <w:szCs w:val="31"/>
          <w:vertAlign w:val="superscript"/>
        </w:rPr>
        <w:t>13)</w:t>
      </w:r>
      <w:r>
        <w:rPr>
          <w:rFonts w:ascii="Times New Roman" w:hAnsi="Times New Roman"/>
          <w:sz w:val="23"/>
          <w:szCs w:val="23"/>
        </w:rPr>
        <w:t xml:space="preserve">*.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numPr>
          <w:ilvl w:val="0"/>
          <w:numId w:val="20"/>
        </w:numPr>
        <w:tabs>
          <w:tab w:val="clear" w:pos="720"/>
          <w:tab w:val="num" w:pos="832"/>
        </w:tabs>
        <w:overflowPunct w:val="0"/>
        <w:autoSpaceDE w:val="0"/>
        <w:autoSpaceDN w:val="0"/>
        <w:adjustRightInd w:val="0"/>
        <w:spacing w:after="0" w:line="257" w:lineRule="auto"/>
        <w:ind w:left="860" w:right="460" w:hanging="282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Jeżeli dany wydatek finansowany z dotacji wykazany w sprawozdaniu z realizacji zadania publicznego nie jest równy odpowiedniemu kosztowi określonemu w umowie, to uznaje się go za zgodny z umową wtedy, gdy nie nastąpiło zwiększenie tego wydatku o więcej niż …… % otrzymanej dotacji</w:t>
      </w:r>
      <w:r>
        <w:rPr>
          <w:rFonts w:ascii="Times New Roman" w:hAnsi="Times New Roman"/>
          <w:sz w:val="31"/>
          <w:szCs w:val="31"/>
          <w:vertAlign w:val="superscript"/>
        </w:rPr>
        <w:t>13)</w:t>
      </w:r>
      <w:r>
        <w:rPr>
          <w:rFonts w:ascii="Times New Roman" w:hAnsi="Times New Roman"/>
          <w:sz w:val="23"/>
          <w:szCs w:val="23"/>
        </w:rPr>
        <w:t xml:space="preserve">*.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3"/>
          <w:szCs w:val="23"/>
        </w:rPr>
      </w:pPr>
    </w:p>
    <w:p w:rsidR="005D4A2C" w:rsidRDefault="005D4A2C" w:rsidP="005D4A2C">
      <w:pPr>
        <w:widowControl w:val="0"/>
        <w:numPr>
          <w:ilvl w:val="0"/>
          <w:numId w:val="20"/>
        </w:numPr>
        <w:tabs>
          <w:tab w:val="clear" w:pos="720"/>
          <w:tab w:val="num" w:pos="818"/>
        </w:tabs>
        <w:overflowPunct w:val="0"/>
        <w:autoSpaceDE w:val="0"/>
        <w:autoSpaceDN w:val="0"/>
        <w:adjustRightInd w:val="0"/>
        <w:spacing w:after="0" w:line="315" w:lineRule="auto"/>
        <w:ind w:left="860" w:right="460" w:hanging="282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Naruszenie postanowienia, o którym mowa w ust. 1, uważa się za pobranie części dotacji w nadmiernej wysokości.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4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3"/>
          <w:szCs w:val="23"/>
        </w:rPr>
        <w:t>§ 7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2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3"/>
          <w:szCs w:val="23"/>
        </w:rPr>
        <w:t>Dokumentacja związana z realizacją zadania publicznego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92" w:lineRule="auto"/>
        <w:ind w:left="860" w:right="460" w:hanging="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1. Zleceniobiorca(-cy) jest/są zobowiązany(-ni) do prowadzenia wyodrębnionej dokumentacji finansowo-księgowej i ewidencji księgowej zadania publicznego, zgodnie z zasadami wynikającymi z ustawy z dnia 29 września 1994 r. o rachunkowości (Dz. U. z 2016 r. poz. 1047), w sposób umożliwiający identyfikację poszczególnych operacji księgowych.</w:t>
      </w:r>
    </w:p>
    <w:p w:rsidR="005D4A2C" w:rsidRDefault="000269EA" w:rsidP="005D4A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302260</wp:posOffset>
                </wp:positionV>
                <wp:extent cx="1776730" cy="0"/>
                <wp:effectExtent l="5080" t="13970" r="8890" b="508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line">
                          <a:avLst/>
                        </a:prstGeom>
                        <a:noFill/>
                        <a:ln w="74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07442" id="Line 1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9pt,23.8pt" to="168.8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" o:allowincell="f" strokeweight=".20567mm"/>
            </w:pict>
          </mc:Fallback>
        </mc:AlternateConten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numPr>
          <w:ilvl w:val="0"/>
          <w:numId w:val="21"/>
        </w:numPr>
        <w:tabs>
          <w:tab w:val="clear" w:pos="720"/>
          <w:tab w:val="num" w:pos="825"/>
        </w:tabs>
        <w:overflowPunct w:val="0"/>
        <w:autoSpaceDE w:val="0"/>
        <w:autoSpaceDN w:val="0"/>
        <w:adjustRightInd w:val="0"/>
        <w:spacing w:after="0" w:line="222" w:lineRule="auto"/>
        <w:ind w:left="860" w:right="480" w:hanging="282"/>
        <w:jc w:val="both"/>
        <w:rPr>
          <w:rFonts w:ascii="Times New Roman" w:hAnsi="Times New Roman"/>
          <w:sz w:val="25"/>
          <w:szCs w:val="25"/>
          <w:vertAlign w:val="superscript"/>
        </w:rPr>
      </w:pPr>
      <w:r>
        <w:rPr>
          <w:rFonts w:ascii="Times New Roman" w:hAnsi="Times New Roman"/>
          <w:sz w:val="19"/>
          <w:szCs w:val="19"/>
        </w:rPr>
        <w:t xml:space="preserve">W przypadku zadania realizowanego w trybie art. 19a ustawy (tzw. małych dotacji) należy wskazać część zadania publicznego, która będzie realizowana we współpracy z podmiotem trzecim, wraz z pozycją szacunkowej kalkulacji kosztów zgodnie z pkt IV oferty.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5"/>
          <w:szCs w:val="25"/>
          <w:vertAlign w:val="superscript"/>
        </w:rPr>
      </w:pPr>
    </w:p>
    <w:p w:rsidR="005D4A2C" w:rsidRDefault="005D4A2C" w:rsidP="005D4A2C">
      <w:pPr>
        <w:widowControl w:val="0"/>
        <w:numPr>
          <w:ilvl w:val="0"/>
          <w:numId w:val="2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19" w:lineRule="auto"/>
        <w:ind w:left="800" w:hanging="222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19"/>
          <w:szCs w:val="19"/>
        </w:rPr>
        <w:t xml:space="preserve">W treści umowy należy zawrzeć tylko jedno spośród trzech wskazanych brzmień ust. 1.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D4A2C">
          <w:pgSz w:w="11900" w:h="16838"/>
          <w:pgMar w:top="570" w:right="1020" w:bottom="818" w:left="1020" w:header="708" w:footer="708" w:gutter="0"/>
          <w:cols w:space="708" w:equalWidth="0">
            <w:col w:w="986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4120"/>
        <w:gridCol w:w="2740"/>
      </w:tblGrid>
      <w:tr w:rsidR="005D4A2C" w:rsidRPr="00FD22E8" w:rsidTr="00766A24">
        <w:trPr>
          <w:trHeight w:val="261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6" w:name="page33"/>
            <w:bookmarkEnd w:id="6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D4A2C" w:rsidRDefault="000269EA" w:rsidP="005D4A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effectExtent l="9525" t="6350" r="12700" b="1270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00C9C" id="Line 11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493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ZYFAIAACo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" o:allowincell="f"/>
            </w:pict>
          </mc:Fallback>
        </mc:AlternateConten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numPr>
          <w:ilvl w:val="0"/>
          <w:numId w:val="22"/>
        </w:numPr>
        <w:tabs>
          <w:tab w:val="clear" w:pos="720"/>
          <w:tab w:val="num" w:pos="901"/>
        </w:tabs>
        <w:overflowPunct w:val="0"/>
        <w:autoSpaceDE w:val="0"/>
        <w:autoSpaceDN w:val="0"/>
        <w:adjustRightInd w:val="0"/>
        <w:spacing w:after="0" w:line="279" w:lineRule="auto"/>
        <w:ind w:left="840" w:right="480" w:hanging="26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Zleceniobiorca(-cy) zobowiązuje(-ją) się do przechowywania dokumentacji, w tym dokumentacji finansowo-księgowej, związanej z realizacją zadania publicznego przez okres 5 lat, licząc od początku roku następującego po roku, w którym Zleceniobiorca(-cy) realizował (-ali) zadanie publiczne.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3"/>
          <w:szCs w:val="23"/>
        </w:rPr>
      </w:pPr>
    </w:p>
    <w:p w:rsidR="005D4A2C" w:rsidRDefault="005D4A2C" w:rsidP="005D4A2C">
      <w:pPr>
        <w:widowControl w:val="0"/>
        <w:numPr>
          <w:ilvl w:val="0"/>
          <w:numId w:val="22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Zleceniobiorca(-cy) zobowiązuje(-ją) się do opisywania dokumentacji finansowo-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840" w:righ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-księgowej związanej z realizacją zadania, dotyczącej zarówno dotacji, jak i innych środków finansowych, zgodnie z wymogami określonymi w art. 21 ustawy z dnia 29 września 1994 r. o rachunkowości.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numPr>
          <w:ilvl w:val="0"/>
          <w:numId w:val="23"/>
        </w:numPr>
        <w:tabs>
          <w:tab w:val="clear" w:pos="720"/>
          <w:tab w:val="num" w:pos="837"/>
        </w:tabs>
        <w:overflowPunct w:val="0"/>
        <w:autoSpaceDE w:val="0"/>
        <w:autoSpaceDN w:val="0"/>
        <w:adjustRightInd w:val="0"/>
        <w:spacing w:after="0" w:line="255" w:lineRule="auto"/>
        <w:ind w:left="840" w:right="480" w:hanging="26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Niedochowanie zobowiązania, o którym mowa w ust. 1–3, uznaje się, w zależności od zakresu jego naruszenia, za niezrealizowanie części albo całości zadania publicznego, chyba że z innych dowodów wynika, że część albo całość zadania została zrealizowana prawidłowo.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3"/>
          <w:szCs w:val="23"/>
        </w:rPr>
        <w:t>§ 8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3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3"/>
          <w:szCs w:val="23"/>
        </w:rPr>
        <w:t>Obowiązki i uprawnienia informacyjne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numPr>
          <w:ilvl w:val="0"/>
          <w:numId w:val="24"/>
        </w:numPr>
        <w:tabs>
          <w:tab w:val="clear" w:pos="720"/>
          <w:tab w:val="num" w:pos="873"/>
        </w:tabs>
        <w:overflowPunct w:val="0"/>
        <w:autoSpaceDE w:val="0"/>
        <w:autoSpaceDN w:val="0"/>
        <w:adjustRightInd w:val="0"/>
        <w:spacing w:after="0" w:line="279" w:lineRule="auto"/>
        <w:ind w:left="840" w:right="480" w:hanging="26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Zleceniobiorca(-cy) zobowiązuje(-ją) się do informowania, że zadanie publiczne jest współfinansowane*/finansowane*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3"/>
          <w:szCs w:val="23"/>
        </w:rPr>
      </w:pPr>
    </w:p>
    <w:p w:rsidR="005D4A2C" w:rsidRDefault="005D4A2C" w:rsidP="005D4A2C">
      <w:pPr>
        <w:widowControl w:val="0"/>
        <w:numPr>
          <w:ilvl w:val="0"/>
          <w:numId w:val="24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26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Zleceniobiorca(-cy) zobowiązuje(-ją) się do umieszczania logo Zleceniodawcy lub* / i*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40" w:righ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</w:t>
      </w:r>
    </w:p>
    <w:p w:rsidR="005D4A2C" w:rsidRDefault="005D4A2C" w:rsidP="005D4A2C">
      <w:pPr>
        <w:widowControl w:val="0"/>
        <w:numPr>
          <w:ilvl w:val="0"/>
          <w:numId w:val="25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0" w:lineRule="auto"/>
        <w:ind w:left="800" w:hanging="22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Logo oraz treść wymaganych informacji Zleceniodawca przekazuje Zleceniobiorcy</w:t>
      </w:r>
      <w:r>
        <w:rPr>
          <w:rFonts w:ascii="Times New Roman" w:hAnsi="Times New Roman"/>
          <w:sz w:val="31"/>
          <w:szCs w:val="31"/>
          <w:vertAlign w:val="superscript"/>
        </w:rPr>
        <w:t>14)</w:t>
      </w:r>
      <w:r>
        <w:rPr>
          <w:rFonts w:ascii="Times New Roman" w:hAnsi="Times New Roman"/>
          <w:sz w:val="23"/>
          <w:szCs w:val="23"/>
        </w:rPr>
        <w:t xml:space="preserve">*. </w:t>
      </w:r>
    </w:p>
    <w:p w:rsidR="005D4A2C" w:rsidRDefault="005D4A2C" w:rsidP="005D4A2C">
      <w:pPr>
        <w:widowControl w:val="0"/>
        <w:numPr>
          <w:ilvl w:val="0"/>
          <w:numId w:val="25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32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Zleceniobiorca(-cy) upoważnia(ją) Zleceniodawcę do rozpowszechniania w dowolnej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840" w:righ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formie, w prasie, radiu, telewizji, internecie oraz innych publikacjach, nazwy oraz adresu Zleceniobiorcy(-ców), przedmiotu i celu, na który przyznano środki, informacji o wysokości przyznanych środków oraz informacji o złożeniu lub niezłożeniu sprawozdania z wykonania zadania publicznego.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numPr>
          <w:ilvl w:val="0"/>
          <w:numId w:val="26"/>
        </w:numPr>
        <w:tabs>
          <w:tab w:val="clear" w:pos="720"/>
          <w:tab w:val="num" w:pos="803"/>
        </w:tabs>
        <w:overflowPunct w:val="0"/>
        <w:autoSpaceDE w:val="0"/>
        <w:autoSpaceDN w:val="0"/>
        <w:adjustRightInd w:val="0"/>
        <w:spacing w:after="0" w:line="279" w:lineRule="auto"/>
        <w:ind w:left="840" w:right="480" w:hanging="26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Zleceniobiorca jest zobowiązany informować na bieżąco, jednak nie później niż w terminie 14 dni od daty zaistnienia zmian, w szczególności o: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3"/>
          <w:szCs w:val="23"/>
        </w:rPr>
      </w:pPr>
    </w:p>
    <w:p w:rsidR="005D4A2C" w:rsidRDefault="005D4A2C" w:rsidP="005D4A2C">
      <w:pPr>
        <w:widowControl w:val="0"/>
        <w:numPr>
          <w:ilvl w:val="1"/>
          <w:numId w:val="26"/>
        </w:numPr>
        <w:tabs>
          <w:tab w:val="clear" w:pos="1440"/>
          <w:tab w:val="num" w:pos="1260"/>
        </w:tabs>
        <w:overflowPunct w:val="0"/>
        <w:autoSpaceDE w:val="0"/>
        <w:autoSpaceDN w:val="0"/>
        <w:adjustRightInd w:val="0"/>
        <w:spacing w:after="0" w:line="278" w:lineRule="auto"/>
        <w:ind w:left="1260" w:right="480" w:hanging="41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zmianie adresu siedziby oraz adresów i numerów telefonów osób upoważnionych do reprezentacji;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3"/>
          <w:szCs w:val="23"/>
        </w:rPr>
      </w:pPr>
    </w:p>
    <w:p w:rsidR="005D4A2C" w:rsidRDefault="005D4A2C" w:rsidP="005D4A2C">
      <w:pPr>
        <w:widowControl w:val="0"/>
        <w:numPr>
          <w:ilvl w:val="1"/>
          <w:numId w:val="26"/>
        </w:numPr>
        <w:tabs>
          <w:tab w:val="clear" w:pos="144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 w:hanging="41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ogłoszeniu likwidacji lub wszczęciu postępowania upadłościowego.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3"/>
          <w:szCs w:val="23"/>
        </w:rPr>
        <w:t>§ 9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3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3"/>
          <w:szCs w:val="23"/>
        </w:rPr>
        <w:t>Kontrola zadania publicznego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numPr>
          <w:ilvl w:val="1"/>
          <w:numId w:val="27"/>
        </w:numPr>
        <w:tabs>
          <w:tab w:val="clear" w:pos="1440"/>
          <w:tab w:val="num" w:pos="813"/>
        </w:tabs>
        <w:overflowPunct w:val="0"/>
        <w:autoSpaceDE w:val="0"/>
        <w:autoSpaceDN w:val="0"/>
        <w:adjustRightInd w:val="0"/>
        <w:spacing w:after="0" w:line="298" w:lineRule="auto"/>
        <w:ind w:left="840" w:right="480" w:hanging="26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Zleceniodawca sprawuje kontrolę prawidłowości wykonywania zadania publicznego przez Zleceniobiorcę(-ców), w tym wydatkowania przekazanej dotacji oraz środków, o których mowa w § 3 ust. 5. Kontrola może być przeprowadzona w toku realizacji zadania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3"/>
          <w:szCs w:val="23"/>
        </w:rPr>
      </w:pPr>
    </w:p>
    <w:p w:rsidR="005D4A2C" w:rsidRDefault="005D4A2C" w:rsidP="005D4A2C">
      <w:pPr>
        <w:widowControl w:val="0"/>
        <w:numPr>
          <w:ilvl w:val="0"/>
          <w:numId w:val="28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225"/>
        <w:jc w:val="both"/>
        <w:rPr>
          <w:rFonts w:ascii="Times New Roman" w:hAnsi="Times New Roman"/>
          <w:sz w:val="25"/>
          <w:szCs w:val="25"/>
          <w:vertAlign w:val="superscript"/>
        </w:rPr>
      </w:pPr>
      <w:r>
        <w:rPr>
          <w:rFonts w:ascii="Times New Roman" w:hAnsi="Times New Roman"/>
          <w:sz w:val="19"/>
          <w:szCs w:val="19"/>
        </w:rPr>
        <w:t xml:space="preserve">Postanowienie fakultatywne. </w:t>
      </w:r>
    </w:p>
    <w:p w:rsidR="005D4A2C" w:rsidRDefault="000269EA" w:rsidP="005D4A2C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-219075</wp:posOffset>
                </wp:positionV>
                <wp:extent cx="1774825" cy="0"/>
                <wp:effectExtent l="12065" t="8255" r="13335" b="10795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4825" cy="0"/>
                        </a:xfrm>
                        <a:prstGeom prst="line">
                          <a:avLst/>
                        </a:prstGeom>
                        <a:noFill/>
                        <a:ln w="73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50B07" id="Line 1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pt,-17.25pt" to="168.45pt,-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2p5FA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" o:allowincell="f" strokeweight=".20531mm"/>
            </w:pict>
          </mc:Fallback>
        </mc:AlternateConten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5D4A2C">
          <w:pgSz w:w="11900" w:h="16838"/>
          <w:pgMar w:top="570" w:right="1020" w:bottom="798" w:left="1020" w:header="708" w:footer="708" w:gutter="0"/>
          <w:cols w:space="708" w:equalWidth="0">
            <w:col w:w="986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4120"/>
        <w:gridCol w:w="2740"/>
      </w:tblGrid>
      <w:tr w:rsidR="005D4A2C" w:rsidRPr="00FD22E8" w:rsidTr="00766A24">
        <w:trPr>
          <w:trHeight w:val="261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7" w:name="page34"/>
            <w:bookmarkEnd w:id="7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D4A2C" w:rsidRDefault="000269EA" w:rsidP="005D4A2C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effectExtent l="9525" t="6350" r="12700" b="1270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2CD3D" id="Line 1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493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M/R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glCI9&#10;SPQsFEfZQ2jNYFwJEbXa2FAcPapX86zpd4eUrjuidjxSfDsZyMtCRvIuJWycgQu2wxfNIIbsvY59&#10;Ora2D5DQAXSMcpxucvCjRxQOp/m0yB8nGN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" o:allowincell="f"/>
            </w:pict>
          </mc:Fallback>
        </mc:AlternateContent>
      </w: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81" w:lineRule="auto"/>
        <w:ind w:left="860" w:righ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publicznego oraz po jego zakończeniu do czasu ustania zobowiązania, o którym mowa w § 7 ust. 2.</w:t>
      </w:r>
    </w:p>
    <w:p w:rsidR="005D4A2C" w:rsidRDefault="005D4A2C" w:rsidP="005D4A2C">
      <w:pPr>
        <w:widowControl w:val="0"/>
        <w:numPr>
          <w:ilvl w:val="0"/>
          <w:numId w:val="2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82" w:lineRule="auto"/>
        <w:ind w:left="860" w:right="400" w:hanging="282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 ramach kontroli, o której mowa w ust. 1, osoby upoważnione przez Zleceniodawcę mogą badać dokumenty i inne nośniki informacji, które mają lub mogą mieć znaczenie dla </w:t>
      </w: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81" w:lineRule="auto"/>
        <w:ind w:left="860" w:right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oceny prawidłowości wykonywania zadania publicznego, oraz żądać udzielenia ustnie lub na piśmie informacji dotyczących wykonania zadania publicznego. Zleceniobiorca(-cy) na żądanie kontrolującego zobowiązuje(-ją) się dostarczyć lub udostępnić dokumenty i inne nośniki informacji oraz udzielić wyjaśnień i informacji w terminie określonym przez kontrolującego.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81" w:lineRule="auto"/>
        <w:ind w:left="860" w:right="420" w:hanging="2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3. Prawo kontroli przysługuje osobom upoważnionym przez Zleceniodawcę zarówno w siedzibie Zleceniobiorcy(-ców), jak i w miejscu realizacji zadania publicznego.</w:t>
      </w:r>
    </w:p>
    <w:p w:rsidR="005D4A2C" w:rsidRDefault="005D4A2C" w:rsidP="005D4A2C">
      <w:pPr>
        <w:widowControl w:val="0"/>
        <w:numPr>
          <w:ilvl w:val="0"/>
          <w:numId w:val="30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82" w:lineRule="auto"/>
        <w:ind w:left="860" w:right="400" w:hanging="282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Kontrola lub poszczególne jej czynności mogą być przeprowadzane również w siedzibie Zleceniodawcy. </w:t>
      </w:r>
    </w:p>
    <w:p w:rsidR="005D4A2C" w:rsidRDefault="005D4A2C" w:rsidP="005D4A2C">
      <w:pPr>
        <w:widowControl w:val="0"/>
        <w:numPr>
          <w:ilvl w:val="0"/>
          <w:numId w:val="30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81" w:lineRule="auto"/>
        <w:ind w:left="860" w:right="400" w:hanging="282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O wynikach kontroli, o której mowa w ust. 1, Zleceniodawca poinformuje Zleceniobiorcę(-ców), a w przypadku stwierdzenia nieprawidłowości przekaże mu wnioski i zalecenia mające na celu ich usunięcie. </w:t>
      </w:r>
    </w:p>
    <w:p w:rsidR="005D4A2C" w:rsidRDefault="005D4A2C" w:rsidP="005D4A2C">
      <w:pPr>
        <w:widowControl w:val="0"/>
        <w:numPr>
          <w:ilvl w:val="0"/>
          <w:numId w:val="30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82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Zleceniobiorca(-cy) jest/są zobowiązany(-ni) w terminie nie dłuższym niż 14 dni od dnia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320" w:lineRule="auto"/>
        <w:ind w:left="860" w:righ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otrzymania wniosków i zaleceń, o których mowa w ust. 5, do ich wykonania i powiadomienia o sposobie ich wykonania Zleceniodawcy.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4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3"/>
          <w:szCs w:val="23"/>
        </w:rPr>
        <w:t>§ 10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25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3"/>
          <w:szCs w:val="23"/>
        </w:rPr>
        <w:t>Obowiązki sprawozdawcze Zleceniobiorcy(-ców)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numPr>
          <w:ilvl w:val="0"/>
          <w:numId w:val="31"/>
        </w:numPr>
        <w:tabs>
          <w:tab w:val="clear" w:pos="720"/>
          <w:tab w:val="num" w:pos="818"/>
        </w:tabs>
        <w:overflowPunct w:val="0"/>
        <w:autoSpaceDE w:val="0"/>
        <w:autoSpaceDN w:val="0"/>
        <w:adjustRightInd w:val="0"/>
        <w:spacing w:after="0" w:line="281" w:lineRule="auto"/>
        <w:ind w:left="860" w:right="400" w:hanging="282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Zleceniodawca może wezwać Zleceniobiorcę(-ców) do złożenia sprawozdania częściowego z wykonywania zadania publicznego według wzoru stanowiącego załącznik nr 5 do rozporządzenia Ministra Rodziny, Pracy i Polityki Społecznej z dnia 17 sierpnia 2016 r. w sprawie wzorów ofert i ramowych wzorów umów dotyczących realizacji zadań publicznych oraz wzorów sprawozdań z wykonania tych zadań (Dz. U. poz. 1300)* /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63" w:lineRule="auto"/>
        <w:ind w:left="860" w:right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wzoru stanowiącego załącznik nr 2 do rozporządzenia Ministra Rodziny, Pracy i Polityki Społecznej z dnia 14 kwietnia 2016 r. w sprawie uproszczonego wzoru oferty i uproszczonego wzoru sprawozdania z realizacji zadania publicznego (Dz. U. poz. 570)</w:t>
      </w:r>
      <w:r>
        <w:rPr>
          <w:rFonts w:ascii="Times New Roman" w:hAnsi="Times New Roman"/>
          <w:sz w:val="31"/>
          <w:szCs w:val="31"/>
          <w:vertAlign w:val="superscript"/>
        </w:rPr>
        <w:t>15)</w:t>
      </w:r>
      <w:r>
        <w:rPr>
          <w:rFonts w:ascii="Times New Roman" w:hAnsi="Times New Roman"/>
          <w:sz w:val="23"/>
          <w:szCs w:val="23"/>
        </w:rPr>
        <w:t>*. Zleceniobiorca(-cy) jest/są zobowiązany(-ni) do dostarczenia sprawozdania w terminie 30 dni od dnia doręczenia wezwania.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numPr>
          <w:ilvl w:val="0"/>
          <w:numId w:val="32"/>
        </w:numPr>
        <w:tabs>
          <w:tab w:val="clear" w:pos="720"/>
          <w:tab w:val="num" w:pos="818"/>
        </w:tabs>
        <w:overflowPunct w:val="0"/>
        <w:autoSpaceDE w:val="0"/>
        <w:autoSpaceDN w:val="0"/>
        <w:adjustRightInd w:val="0"/>
        <w:spacing w:after="0" w:line="280" w:lineRule="auto"/>
        <w:ind w:left="860" w:right="400" w:hanging="282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Zleceniobiorca(-cy) składa(-ją) sprawozdanie częściowe z wykonania zadania publicznego sporządzone według wzoru, o którym mowa w ust. 1, w terminie(-nach):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3"/>
          <w:szCs w:val="23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86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………………….………………………………………………………………………</w:t>
      </w:r>
      <w:r>
        <w:rPr>
          <w:rFonts w:ascii="Times New Roman" w:hAnsi="Times New Roman"/>
          <w:sz w:val="31"/>
          <w:szCs w:val="31"/>
          <w:vertAlign w:val="superscript"/>
        </w:rPr>
        <w:t>16)</w:t>
      </w:r>
      <w:r>
        <w:rPr>
          <w:rFonts w:ascii="Times New Roman" w:hAnsi="Times New Roman"/>
          <w:sz w:val="23"/>
          <w:szCs w:val="23"/>
        </w:rPr>
        <w:t xml:space="preserve">*. </w:t>
      </w:r>
    </w:p>
    <w:p w:rsidR="005D4A2C" w:rsidRDefault="005D4A2C" w:rsidP="005D4A2C">
      <w:pPr>
        <w:widowControl w:val="0"/>
        <w:numPr>
          <w:ilvl w:val="0"/>
          <w:numId w:val="32"/>
        </w:numPr>
        <w:tabs>
          <w:tab w:val="clear" w:pos="720"/>
          <w:tab w:val="num" w:pos="833"/>
        </w:tabs>
        <w:overflowPunct w:val="0"/>
        <w:autoSpaceDE w:val="0"/>
        <w:autoSpaceDN w:val="0"/>
        <w:adjustRightInd w:val="0"/>
        <w:spacing w:after="0" w:line="252" w:lineRule="auto"/>
        <w:ind w:left="860" w:right="420" w:hanging="282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Zleceniobiorca(-cy) składa(-ją) sprawozdanie częściowe z wykonania zadania publicznego sporządzone według wzoru, o którym mowa w ust. 1, w terminie 30 dni od dnia zakończenia roku budżetowego</w:t>
      </w:r>
      <w:r>
        <w:rPr>
          <w:rFonts w:ascii="Times New Roman" w:hAnsi="Times New Roman"/>
          <w:sz w:val="31"/>
          <w:szCs w:val="31"/>
          <w:vertAlign w:val="superscript"/>
        </w:rPr>
        <w:t>17)</w:t>
      </w:r>
      <w:r>
        <w:rPr>
          <w:rFonts w:ascii="Times New Roman" w:hAnsi="Times New Roman"/>
          <w:sz w:val="23"/>
          <w:szCs w:val="23"/>
        </w:rPr>
        <w:t xml:space="preserve">*.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3"/>
          <w:szCs w:val="23"/>
        </w:rPr>
      </w:pPr>
    </w:p>
    <w:p w:rsidR="005D4A2C" w:rsidRDefault="005D4A2C" w:rsidP="005D4A2C">
      <w:pPr>
        <w:widowControl w:val="0"/>
        <w:numPr>
          <w:ilvl w:val="0"/>
          <w:numId w:val="32"/>
        </w:numPr>
        <w:tabs>
          <w:tab w:val="clear" w:pos="720"/>
          <w:tab w:val="num" w:pos="818"/>
        </w:tabs>
        <w:overflowPunct w:val="0"/>
        <w:autoSpaceDE w:val="0"/>
        <w:autoSpaceDN w:val="0"/>
        <w:adjustRightInd w:val="0"/>
        <w:spacing w:after="0" w:line="301" w:lineRule="auto"/>
        <w:ind w:left="860" w:right="420" w:hanging="282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Zleceniobiorca(-cy) składa(-ją) sprawozdanie końcowe z wykonania zadania publicznego sporządzone według wzoru, o którym mowa w ust. 1, w terminie 30 dni od dnia zakończenia realizacji zadania publicznego. </w:t>
      </w:r>
    </w:p>
    <w:p w:rsidR="005D4A2C" w:rsidRDefault="000269EA" w:rsidP="005D4A2C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184785</wp:posOffset>
                </wp:positionV>
                <wp:extent cx="1788160" cy="0"/>
                <wp:effectExtent l="5080" t="6350" r="6985" b="1270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8160" cy="0"/>
                        </a:xfrm>
                        <a:prstGeom prst="line">
                          <a:avLst/>
                        </a:prstGeom>
                        <a:noFill/>
                        <a:ln w="74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86AAA" id="Line 14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9pt,14.55pt" to="169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eREgIAACk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" o:allowincell="f" strokeweight=".20706mm"/>
            </w:pict>
          </mc:Fallback>
        </mc:AlternateConten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5"/>
          <w:szCs w:val="25"/>
          <w:vertAlign w:val="superscript"/>
        </w:rPr>
        <w:t>15)</w:t>
      </w:r>
      <w:r>
        <w:rPr>
          <w:rFonts w:ascii="Times New Roman" w:hAnsi="Times New Roman"/>
          <w:sz w:val="19"/>
          <w:szCs w:val="19"/>
        </w:rPr>
        <w:t xml:space="preserve"> Dotyczy jedynie zadania realizowanego w trybie art. 19a ustawy (tzw. małych dotacji).</w:t>
      </w: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860" w:right="1220" w:hanging="2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5"/>
          <w:szCs w:val="25"/>
          <w:vertAlign w:val="superscript"/>
        </w:rPr>
        <w:t>16)</w:t>
      </w:r>
      <w:r>
        <w:rPr>
          <w:rFonts w:ascii="Times New Roman" w:hAnsi="Times New Roman"/>
          <w:sz w:val="19"/>
          <w:szCs w:val="19"/>
        </w:rPr>
        <w:t xml:space="preserve"> Dotyczy zadania publicznego finansowanego w sposób określony w § 3 ust. 1 pkt 1 lit. b i pkt 2 (w transzach). Postanowienie fakultatywne.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5"/>
          <w:szCs w:val="25"/>
          <w:vertAlign w:val="superscript"/>
        </w:rPr>
        <w:t>17)</w:t>
      </w:r>
      <w:r>
        <w:rPr>
          <w:rFonts w:ascii="Times New Roman" w:hAnsi="Times New Roman"/>
          <w:sz w:val="19"/>
          <w:szCs w:val="19"/>
        </w:rPr>
        <w:t xml:space="preserve"> Dotyczy zadania publicznego realizowanego w okresie od 2 do 5 lat budżetowych.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D4A2C">
          <w:pgSz w:w="11900" w:h="16838"/>
          <w:pgMar w:top="570" w:right="1020" w:bottom="768" w:left="1020" w:header="708" w:footer="708" w:gutter="0"/>
          <w:cols w:space="708" w:equalWidth="0">
            <w:col w:w="9860"/>
          </w:cols>
          <w:noEndnote/>
        </w:sectPr>
      </w:pPr>
    </w:p>
    <w:bookmarkStart w:id="8" w:name="page35"/>
    <w:bookmarkEnd w:id="8"/>
    <w:p w:rsidR="005D4A2C" w:rsidRDefault="000269EA" w:rsidP="005D4A2C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effectExtent l="9525" t="12065" r="12700" b="6985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B0935" id="Line 1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493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RbK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" o:allowincell="f"/>
            </w:pict>
          </mc:Fallback>
        </mc:AlternateContent>
      </w: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80" w:lineRule="auto"/>
        <w:ind w:left="860" w:right="440" w:hanging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5. Zleceniodawca ma prawo żądać, aby Zleceniobiorca(-cy), w wyznaczonym terminie, przedstawił(-ili) dodatkowe informacje, wyjaśnienia oraz dowody do sprawozdań, o których mowa w ust. 1–4. Żądanie to jest wiążące dla Zleceniobiorcy(-ców).</w:t>
      </w:r>
    </w:p>
    <w:p w:rsidR="005D4A2C" w:rsidRDefault="005D4A2C" w:rsidP="005D4A2C">
      <w:pPr>
        <w:widowControl w:val="0"/>
        <w:numPr>
          <w:ilvl w:val="0"/>
          <w:numId w:val="33"/>
        </w:numPr>
        <w:tabs>
          <w:tab w:val="clear" w:pos="720"/>
          <w:tab w:val="num" w:pos="818"/>
        </w:tabs>
        <w:overflowPunct w:val="0"/>
        <w:autoSpaceDE w:val="0"/>
        <w:autoSpaceDN w:val="0"/>
        <w:adjustRightInd w:val="0"/>
        <w:spacing w:after="0" w:line="280" w:lineRule="auto"/>
        <w:ind w:left="860" w:right="440" w:hanging="27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 przypadku niezłożenia sprawozdań, o których mowa w ust. 1–4, w terminie Zleceniodawca wzywa pisemnie Zleceniobiorcę(-ców) do ich złożenia w terminie 7 dni od dnia otrzymania wezwania.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3"/>
          <w:szCs w:val="23"/>
        </w:rPr>
      </w:pPr>
    </w:p>
    <w:p w:rsidR="005D4A2C" w:rsidRDefault="005D4A2C" w:rsidP="005D4A2C">
      <w:pPr>
        <w:widowControl w:val="0"/>
        <w:numPr>
          <w:ilvl w:val="0"/>
          <w:numId w:val="33"/>
        </w:numPr>
        <w:tabs>
          <w:tab w:val="clear" w:pos="720"/>
          <w:tab w:val="num" w:pos="818"/>
        </w:tabs>
        <w:overflowPunct w:val="0"/>
        <w:autoSpaceDE w:val="0"/>
        <w:autoSpaceDN w:val="0"/>
        <w:adjustRightInd w:val="0"/>
        <w:spacing w:after="0" w:line="280" w:lineRule="auto"/>
        <w:ind w:left="860" w:right="440" w:hanging="27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Niezastosowanie się do wezwania, o którym mowa w ust. 6, skutkuje uznaniem dotacji za wykorzystaną niezgodnie z przeznaczeniem na zasadach, o których mowa w ustawie z dnia 27 sierpnia 2009 r. o finansach publicznych (Dz. U. z 2013 r. poz. 885, z późn. zm.).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3"/>
          <w:szCs w:val="23"/>
        </w:rPr>
      </w:pPr>
    </w:p>
    <w:p w:rsidR="005D4A2C" w:rsidRDefault="005D4A2C" w:rsidP="005D4A2C">
      <w:pPr>
        <w:widowControl w:val="0"/>
        <w:numPr>
          <w:ilvl w:val="0"/>
          <w:numId w:val="33"/>
        </w:numPr>
        <w:tabs>
          <w:tab w:val="clear" w:pos="720"/>
          <w:tab w:val="num" w:pos="818"/>
        </w:tabs>
        <w:overflowPunct w:val="0"/>
        <w:autoSpaceDE w:val="0"/>
        <w:autoSpaceDN w:val="0"/>
        <w:adjustRightInd w:val="0"/>
        <w:spacing w:after="0" w:line="280" w:lineRule="auto"/>
        <w:ind w:left="860" w:right="440" w:hanging="27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Niezastosowanie się do wezwania, o którym mowa w ust. 1, 5 lub 6, może być podstawą do natychmiastowego rozwiązania umowy przez Zleceniodawcę. </w:t>
      </w: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93" w:lineRule="auto"/>
        <w:ind w:left="860" w:right="440" w:hanging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9. Złożenie sprawozdania końcowego przez Zleceniobiorcę(-ców) jest równoznaczne z udzieleniem Zleceniodawcy prawa do rozpowszechniania informacji w nim zawartych w sprawozdaniach, materiałach informacyjnych i promocyjnych oraz innych dokumentach urzędowych.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4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3"/>
          <w:szCs w:val="23"/>
        </w:rPr>
        <w:t>§ 11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3"/>
          <w:szCs w:val="23"/>
        </w:rPr>
        <w:t>Zwrot środków finansowych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1. Przyznane środki finansowe dotacji określone w § 3 ust. 1 oraz uzyskane w związku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67" w:lineRule="auto"/>
        <w:ind w:left="860" w:right="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z realizacją zadania przychody, w tym odsetki bankowe od przekazanej dotacji, Zleceniobiorca(-cy) jest/są zobowiązany(-ni) wykorzystać w terminie:</w:t>
      </w:r>
    </w:p>
    <w:p w:rsidR="005D4A2C" w:rsidRDefault="005D4A2C" w:rsidP="005D4A2C">
      <w:pPr>
        <w:widowControl w:val="0"/>
        <w:numPr>
          <w:ilvl w:val="0"/>
          <w:numId w:val="34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28" w:lineRule="auto"/>
        <w:ind w:left="1120" w:hanging="25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14 dni od dnia zakończenia realizacji zadania publicznego</w:t>
      </w:r>
      <w:r>
        <w:rPr>
          <w:rFonts w:ascii="Times New Roman" w:hAnsi="Times New Roman"/>
          <w:sz w:val="31"/>
          <w:szCs w:val="31"/>
          <w:vertAlign w:val="superscript"/>
        </w:rPr>
        <w:t>18)</w:t>
      </w:r>
      <w:r>
        <w:rPr>
          <w:rFonts w:ascii="Times New Roman" w:hAnsi="Times New Roman"/>
          <w:sz w:val="23"/>
          <w:szCs w:val="23"/>
        </w:rPr>
        <w:t xml:space="preserve">, </w:t>
      </w:r>
    </w:p>
    <w:p w:rsidR="005D4A2C" w:rsidRDefault="005D4A2C" w:rsidP="005D4A2C">
      <w:pPr>
        <w:widowControl w:val="0"/>
        <w:numPr>
          <w:ilvl w:val="0"/>
          <w:numId w:val="34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07" w:lineRule="auto"/>
        <w:ind w:left="1120" w:hanging="25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21 dni od dnia zakończenia realizacji zadania publicznego</w:t>
      </w:r>
      <w:r>
        <w:rPr>
          <w:rFonts w:ascii="Times New Roman" w:hAnsi="Times New Roman"/>
          <w:sz w:val="31"/>
          <w:szCs w:val="31"/>
          <w:vertAlign w:val="superscript"/>
        </w:rPr>
        <w:t>19)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81" w:lineRule="auto"/>
        <w:ind w:left="860" w:right="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– nie później jednak niż do dnia 31 grudnia każdego roku, w którym jest realizowane zadanie publiczne.</w:t>
      </w:r>
    </w:p>
    <w:p w:rsidR="005D4A2C" w:rsidRDefault="005D4A2C" w:rsidP="005D4A2C">
      <w:pPr>
        <w:widowControl w:val="0"/>
        <w:numPr>
          <w:ilvl w:val="0"/>
          <w:numId w:val="35"/>
        </w:numPr>
        <w:tabs>
          <w:tab w:val="clear" w:pos="720"/>
          <w:tab w:val="num" w:pos="870"/>
        </w:tabs>
        <w:overflowPunct w:val="0"/>
        <w:autoSpaceDE w:val="0"/>
        <w:autoSpaceDN w:val="0"/>
        <w:adjustRightInd w:val="0"/>
        <w:spacing w:after="0" w:line="280" w:lineRule="auto"/>
        <w:ind w:left="860" w:right="440" w:hanging="27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Niewykorzystaną kwotę dotacji przyznaną na dany rok budżetowy Zleceniobiorca(-cy) jest/są zobowiązany(-ni) zwrócić: </w:t>
      </w:r>
    </w:p>
    <w:p w:rsidR="005D4A2C" w:rsidRDefault="005D4A2C" w:rsidP="005D4A2C">
      <w:pPr>
        <w:widowControl w:val="0"/>
        <w:numPr>
          <w:ilvl w:val="1"/>
          <w:numId w:val="35"/>
        </w:numPr>
        <w:tabs>
          <w:tab w:val="clear" w:pos="1440"/>
          <w:tab w:val="num" w:pos="1194"/>
        </w:tabs>
        <w:overflowPunct w:val="0"/>
        <w:autoSpaceDE w:val="0"/>
        <w:autoSpaceDN w:val="0"/>
        <w:adjustRightInd w:val="0"/>
        <w:spacing w:after="0" w:line="239" w:lineRule="auto"/>
        <w:ind w:left="1140" w:right="440" w:hanging="27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w terminie 15 dni od dnia zakończenia realizacji zadania publicznego, o którym mowa w § 2 ust. 1</w:t>
      </w:r>
      <w:r>
        <w:rPr>
          <w:rFonts w:ascii="Times New Roman" w:hAnsi="Times New Roman"/>
          <w:sz w:val="31"/>
          <w:szCs w:val="31"/>
          <w:vertAlign w:val="superscript"/>
        </w:rPr>
        <w:t>20)</w:t>
      </w:r>
      <w:r>
        <w:rPr>
          <w:rFonts w:ascii="Times New Roman" w:hAnsi="Times New Roman"/>
          <w:sz w:val="23"/>
          <w:szCs w:val="23"/>
        </w:rPr>
        <w:t xml:space="preserve">*;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3"/>
          <w:szCs w:val="23"/>
        </w:rPr>
      </w:pPr>
    </w:p>
    <w:p w:rsidR="005D4A2C" w:rsidRDefault="005D4A2C" w:rsidP="005D4A2C">
      <w:pPr>
        <w:widowControl w:val="0"/>
        <w:numPr>
          <w:ilvl w:val="1"/>
          <w:numId w:val="35"/>
        </w:numPr>
        <w:tabs>
          <w:tab w:val="clear" w:pos="1440"/>
          <w:tab w:val="num" w:pos="1133"/>
        </w:tabs>
        <w:overflowPunct w:val="0"/>
        <w:autoSpaceDE w:val="0"/>
        <w:autoSpaceDN w:val="0"/>
        <w:adjustRightInd w:val="0"/>
        <w:spacing w:after="0" w:line="238" w:lineRule="auto"/>
        <w:ind w:left="1140" w:right="440" w:hanging="27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w terminie 30 dni od dnia zakończenia realizacji zadania publicznego, o którym mowa w § 2 ust. 1</w:t>
      </w:r>
      <w:r>
        <w:rPr>
          <w:rFonts w:ascii="Times New Roman" w:hAnsi="Times New Roman"/>
          <w:sz w:val="31"/>
          <w:szCs w:val="31"/>
          <w:vertAlign w:val="superscript"/>
        </w:rPr>
        <w:t>21)</w:t>
      </w:r>
      <w:r>
        <w:rPr>
          <w:rFonts w:ascii="Times New Roman" w:hAnsi="Times New Roman"/>
          <w:sz w:val="23"/>
          <w:szCs w:val="23"/>
        </w:rPr>
        <w:t xml:space="preserve">*;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3"/>
          <w:szCs w:val="23"/>
        </w:rPr>
      </w:pPr>
    </w:p>
    <w:p w:rsidR="005D4A2C" w:rsidRDefault="005D4A2C" w:rsidP="005D4A2C">
      <w:pPr>
        <w:widowControl w:val="0"/>
        <w:numPr>
          <w:ilvl w:val="1"/>
          <w:numId w:val="35"/>
        </w:numPr>
        <w:tabs>
          <w:tab w:val="clear" w:pos="1440"/>
          <w:tab w:val="num" w:pos="1144"/>
        </w:tabs>
        <w:overflowPunct w:val="0"/>
        <w:autoSpaceDE w:val="0"/>
        <w:autoSpaceDN w:val="0"/>
        <w:adjustRightInd w:val="0"/>
        <w:spacing w:after="0" w:line="251" w:lineRule="auto"/>
        <w:ind w:left="1140" w:right="440" w:hanging="27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odpowiednio do dnia 31 stycznia następnego roku kalendarzowego lub w przypadku gdy termin wykorzystania dotacji jest krótszy niż rok budżetowy, w terminie 15 dni od dnia zakończenia realizacji zadania publicznego, o którym mowa w § 2 ust. 1</w:t>
      </w:r>
      <w:r>
        <w:rPr>
          <w:rFonts w:ascii="Times New Roman" w:hAnsi="Times New Roman"/>
          <w:sz w:val="31"/>
          <w:szCs w:val="31"/>
          <w:vertAlign w:val="superscript"/>
        </w:rPr>
        <w:t>22)</w:t>
      </w:r>
      <w:r>
        <w:rPr>
          <w:rFonts w:ascii="Times New Roman" w:hAnsi="Times New Roman"/>
          <w:sz w:val="23"/>
          <w:szCs w:val="23"/>
        </w:rPr>
        <w:t xml:space="preserve">*.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3"/>
          <w:szCs w:val="23"/>
        </w:rPr>
      </w:pPr>
    </w:p>
    <w:p w:rsidR="005D4A2C" w:rsidRDefault="005D4A2C" w:rsidP="005D4A2C">
      <w:pPr>
        <w:widowControl w:val="0"/>
        <w:numPr>
          <w:ilvl w:val="0"/>
          <w:numId w:val="35"/>
        </w:numPr>
        <w:tabs>
          <w:tab w:val="clear" w:pos="720"/>
          <w:tab w:val="num" w:pos="853"/>
        </w:tabs>
        <w:overflowPunct w:val="0"/>
        <w:autoSpaceDE w:val="0"/>
        <w:autoSpaceDN w:val="0"/>
        <w:adjustRightInd w:val="0"/>
        <w:spacing w:after="0" w:line="280" w:lineRule="auto"/>
        <w:ind w:left="860" w:right="440" w:hanging="27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Niewykorzystana kwota dotacji podlega zwrotowi na rachunek bankowy Zleceniodawcy o numerze ………………………………………………………………………………... . </w:t>
      </w: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80" w:lineRule="auto"/>
        <w:ind w:left="860" w:right="440" w:hanging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4. Odsetki od niewykorzystanej kwoty dotacji zwróconej po terminie, o którym mowa w ust. 2, podlegają zwrotowi w wysokości określonej jak dla zaległości podatkowych na rachunek bankowy Zleceniodawcy o numerze ……………………...………………………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317" w:lineRule="auto"/>
        <w:ind w:left="860" w:right="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……………………………….... . Odsetki nalicza się, począwszy od dnia następującego po dniu, w którym upłynął termin zwrotu niewykorzystanej kwoty dotacji.</w:t>
      </w:r>
    </w:p>
    <w:p w:rsidR="005D4A2C" w:rsidRDefault="000269EA" w:rsidP="005D4A2C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142875</wp:posOffset>
                </wp:positionV>
                <wp:extent cx="1781810" cy="0"/>
                <wp:effectExtent l="9525" t="5080" r="8890" b="1397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810" cy="0"/>
                        </a:xfrm>
                        <a:prstGeom prst="line">
                          <a:avLst/>
                        </a:prstGeom>
                        <a:noFill/>
                        <a:ln w="74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CE9D2" id="Line 16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25pt,11.25pt" to="169.5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t95EwIAACk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" o:allowincell="f" strokeweight=".20636mm"/>
            </w:pict>
          </mc:Fallback>
        </mc:AlternateContent>
      </w:r>
    </w:p>
    <w:p w:rsidR="005D4A2C" w:rsidRDefault="005D4A2C" w:rsidP="005D4A2C">
      <w:pPr>
        <w:widowControl w:val="0"/>
        <w:numPr>
          <w:ilvl w:val="0"/>
          <w:numId w:val="36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214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19"/>
          <w:szCs w:val="19"/>
        </w:rPr>
        <w:t xml:space="preserve">Dotyczy zadania realizowanego w kraju. </w:t>
      </w:r>
    </w:p>
    <w:p w:rsidR="005D4A2C" w:rsidRDefault="005D4A2C" w:rsidP="005D4A2C">
      <w:pPr>
        <w:widowControl w:val="0"/>
        <w:numPr>
          <w:ilvl w:val="0"/>
          <w:numId w:val="36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195" w:lineRule="auto"/>
        <w:ind w:left="800" w:hanging="214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19"/>
          <w:szCs w:val="19"/>
        </w:rPr>
        <w:t xml:space="preserve">Dotyczy zadania realizowanego za granicą. </w:t>
      </w:r>
    </w:p>
    <w:p w:rsidR="005D4A2C" w:rsidRDefault="005D4A2C" w:rsidP="005D4A2C">
      <w:pPr>
        <w:widowControl w:val="0"/>
        <w:numPr>
          <w:ilvl w:val="0"/>
          <w:numId w:val="36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195" w:lineRule="auto"/>
        <w:ind w:left="800" w:hanging="214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19"/>
          <w:szCs w:val="19"/>
        </w:rPr>
        <w:t xml:space="preserve">Dotyczy zadania realizowanego w kraju. </w:t>
      </w:r>
    </w:p>
    <w:p w:rsidR="005D4A2C" w:rsidRDefault="005D4A2C" w:rsidP="005D4A2C">
      <w:pPr>
        <w:widowControl w:val="0"/>
        <w:numPr>
          <w:ilvl w:val="0"/>
          <w:numId w:val="36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195" w:lineRule="auto"/>
        <w:ind w:left="800" w:hanging="214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19"/>
          <w:szCs w:val="19"/>
        </w:rPr>
        <w:t xml:space="preserve">Dotyczy zadania realizowanego za granicą. </w:t>
      </w:r>
    </w:p>
    <w:p w:rsidR="005D4A2C" w:rsidRDefault="005D4A2C" w:rsidP="005D4A2C">
      <w:pPr>
        <w:widowControl w:val="0"/>
        <w:numPr>
          <w:ilvl w:val="0"/>
          <w:numId w:val="36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20" w:lineRule="auto"/>
        <w:ind w:left="800" w:hanging="214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19"/>
          <w:szCs w:val="19"/>
        </w:rPr>
        <w:t xml:space="preserve">Dotyczy umowy zawieranej przez zleceniodawcę będącego jednostką samorządu terytorialnego.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D4A2C">
          <w:pgSz w:w="11900" w:h="16838"/>
          <w:pgMar w:top="570" w:right="1020" w:bottom="780" w:left="1020" w:header="708" w:footer="708" w:gutter="0"/>
          <w:cols w:space="708" w:equalWidth="0">
            <w:col w:w="9860"/>
          </w:cols>
          <w:noEndnote/>
        </w:sectPr>
      </w:pPr>
    </w:p>
    <w:bookmarkStart w:id="9" w:name="page36"/>
    <w:bookmarkEnd w:id="9"/>
    <w:p w:rsidR="005D4A2C" w:rsidRDefault="000269EA" w:rsidP="005D4A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effectExtent l="9525" t="12065" r="12700" b="6985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B8B05" id="Line 17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493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5a+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" o:allowincell="f"/>
            </w:pict>
          </mc:Fallback>
        </mc:AlternateConten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numPr>
          <w:ilvl w:val="0"/>
          <w:numId w:val="37"/>
        </w:numPr>
        <w:tabs>
          <w:tab w:val="clear" w:pos="720"/>
          <w:tab w:val="num" w:pos="857"/>
        </w:tabs>
        <w:overflowPunct w:val="0"/>
        <w:autoSpaceDE w:val="0"/>
        <w:autoSpaceDN w:val="0"/>
        <w:adjustRightInd w:val="0"/>
        <w:spacing w:after="0" w:line="277" w:lineRule="auto"/>
        <w:ind w:left="880" w:right="500" w:hanging="27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Niewykorzystane przychody i odsetki bankowe od przyznanej dotacji podlegają zwrotowi na zasadach określonych w ust. 2–4.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3"/>
          <w:szCs w:val="23"/>
        </w:rPr>
      </w:pPr>
    </w:p>
    <w:p w:rsidR="005D4A2C" w:rsidRDefault="005D4A2C" w:rsidP="005D4A2C">
      <w:pPr>
        <w:widowControl w:val="0"/>
        <w:numPr>
          <w:ilvl w:val="0"/>
          <w:numId w:val="37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29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Kwota dotacji: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3"/>
          <w:szCs w:val="23"/>
        </w:rPr>
      </w:pPr>
    </w:p>
    <w:p w:rsidR="005D4A2C" w:rsidRDefault="005D4A2C" w:rsidP="005D4A2C">
      <w:pPr>
        <w:widowControl w:val="0"/>
        <w:numPr>
          <w:ilvl w:val="1"/>
          <w:numId w:val="37"/>
        </w:numPr>
        <w:tabs>
          <w:tab w:val="clear" w:pos="1440"/>
          <w:tab w:val="num" w:pos="1120"/>
        </w:tabs>
        <w:overflowPunct w:val="0"/>
        <w:autoSpaceDE w:val="0"/>
        <w:autoSpaceDN w:val="0"/>
        <w:adjustRightInd w:val="0"/>
        <w:spacing w:after="0" w:line="240" w:lineRule="auto"/>
        <w:ind w:left="1120" w:hanging="24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wykorzystana niezgodnie z przeznaczeniem,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3"/>
          <w:szCs w:val="23"/>
        </w:rPr>
      </w:pPr>
    </w:p>
    <w:p w:rsidR="005D4A2C" w:rsidRDefault="005D4A2C" w:rsidP="005D4A2C">
      <w:pPr>
        <w:widowControl w:val="0"/>
        <w:numPr>
          <w:ilvl w:val="1"/>
          <w:numId w:val="37"/>
        </w:numPr>
        <w:tabs>
          <w:tab w:val="clear" w:pos="1440"/>
          <w:tab w:val="num" w:pos="1120"/>
        </w:tabs>
        <w:overflowPunct w:val="0"/>
        <w:autoSpaceDE w:val="0"/>
        <w:autoSpaceDN w:val="0"/>
        <w:adjustRightInd w:val="0"/>
        <w:spacing w:after="0" w:line="240" w:lineRule="auto"/>
        <w:ind w:left="1120" w:hanging="24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pobrana nienależnie lub w nadmiernej wysokości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313" w:lineRule="auto"/>
        <w:ind w:left="1020" w:right="500" w:hanging="1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– podlega zwrotowi wraz z odsetkami w wysokości określonej jak dla zaległości podatkowych, na zasadach określonych w przepisach o finansach publicznych.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4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3"/>
          <w:szCs w:val="23"/>
        </w:rPr>
        <w:t>§ 12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2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3"/>
          <w:szCs w:val="23"/>
        </w:rPr>
        <w:t>Rozwiązanie umowy za porozumieniem Stron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numPr>
          <w:ilvl w:val="0"/>
          <w:numId w:val="38"/>
        </w:numPr>
        <w:tabs>
          <w:tab w:val="clear" w:pos="720"/>
          <w:tab w:val="num" w:pos="838"/>
        </w:tabs>
        <w:overflowPunct w:val="0"/>
        <w:autoSpaceDE w:val="0"/>
        <w:autoSpaceDN w:val="0"/>
        <w:adjustRightInd w:val="0"/>
        <w:spacing w:after="0" w:line="277" w:lineRule="auto"/>
        <w:ind w:left="880" w:right="480" w:hanging="27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Umowa może być rozwiązana na mocy porozumienia Stron w przypadku wystąpienia okoliczności, za które Strony nie ponoszą odpowiedzialności, w tym w przypadku siły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880" w:right="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wyższej w rozumieniu ustawy z dnia 23 kwietnia 1964 r. – Kodeks cywilny (Dz. U. z 2016 r. poz. 380, z późn. zm.), które uniemożliwiają wykonanie umowy.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313" w:lineRule="auto"/>
        <w:ind w:left="880" w:right="500" w:hanging="2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2. W przypadku rozwiązania umowy w trybie określonym w ust. 1 skutki finansowe i obowiązek zwrotu środków finansowych Strony określą w protokole.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4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3"/>
          <w:szCs w:val="23"/>
        </w:rPr>
        <w:t>§ 13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2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3"/>
          <w:szCs w:val="23"/>
        </w:rPr>
        <w:t>Odstąpienie od umowy przez Zleceniobiorcę(-ców)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numPr>
          <w:ilvl w:val="0"/>
          <w:numId w:val="39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78" w:lineRule="auto"/>
        <w:ind w:left="880" w:right="500" w:hanging="27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z zastrzeżeniem ust. 2.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3"/>
          <w:szCs w:val="23"/>
        </w:rPr>
      </w:pPr>
    </w:p>
    <w:p w:rsidR="005D4A2C" w:rsidRDefault="005D4A2C" w:rsidP="005D4A2C">
      <w:pPr>
        <w:widowControl w:val="0"/>
        <w:numPr>
          <w:ilvl w:val="0"/>
          <w:numId w:val="39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96" w:lineRule="auto"/>
        <w:ind w:left="880" w:right="500" w:hanging="27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Zleceniobiorca(-cy) może/mogą odstąpić od umowy, nie później jednak niż do dnia przekazania dotacji, jeżeli Zleceniodawca nie przekaże dotacji w terminie określonym w umowie.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800"/>
        <w:gridCol w:w="1140"/>
        <w:gridCol w:w="720"/>
        <w:gridCol w:w="1520"/>
        <w:gridCol w:w="1640"/>
        <w:gridCol w:w="620"/>
        <w:gridCol w:w="820"/>
      </w:tblGrid>
      <w:tr w:rsidR="005D4A2C" w:rsidRPr="00FD22E8" w:rsidTr="00766A24">
        <w:trPr>
          <w:trHeight w:val="30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b/>
                <w:bCs/>
                <w:w w:val="99"/>
                <w:sz w:val="23"/>
                <w:szCs w:val="23"/>
              </w:rPr>
              <w:t>§ 14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A2C" w:rsidRPr="00FD22E8" w:rsidTr="00766A24">
        <w:trPr>
          <w:trHeight w:val="30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b/>
                <w:bCs/>
                <w:sz w:val="23"/>
                <w:szCs w:val="23"/>
              </w:rPr>
              <w:t>Rozwiązanie umowy przez Zleceniodawcę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A2C" w:rsidRPr="00FD22E8" w:rsidTr="00766A24">
        <w:trPr>
          <w:trHeight w:val="304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sz w:val="23"/>
                <w:szCs w:val="23"/>
              </w:rPr>
              <w:t>1. Umowa może być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sz w:val="23"/>
                <w:szCs w:val="23"/>
              </w:rPr>
              <w:t>rozwiązana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sz w:val="23"/>
                <w:szCs w:val="23"/>
              </w:rPr>
              <w:t>przez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sz w:val="23"/>
                <w:szCs w:val="23"/>
              </w:rPr>
              <w:t>Zleceniodawcę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sz w:val="23"/>
                <w:szCs w:val="23"/>
              </w:rPr>
              <w:t>ze skutkiem natychmiastowym</w:t>
            </w:r>
          </w:p>
        </w:tc>
      </w:tr>
      <w:tr w:rsidR="005D4A2C" w:rsidRPr="00FD22E8" w:rsidTr="00766A24">
        <w:trPr>
          <w:trHeight w:val="306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sz w:val="23"/>
                <w:szCs w:val="23"/>
              </w:rPr>
              <w:t>w przypadku: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A2C" w:rsidRPr="00FD22E8" w:rsidTr="00766A24">
        <w:trPr>
          <w:trHeight w:val="30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sz w:val="23"/>
                <w:szCs w:val="23"/>
              </w:rPr>
              <w:t>1)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sz w:val="23"/>
                <w:szCs w:val="23"/>
              </w:rPr>
              <w:t>wykorzystywania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sz w:val="23"/>
                <w:szCs w:val="23"/>
              </w:rPr>
              <w:t>udzielonej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w w:val="98"/>
                <w:sz w:val="23"/>
                <w:szCs w:val="23"/>
              </w:rPr>
              <w:t>dotacji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sz w:val="23"/>
                <w:szCs w:val="23"/>
              </w:rPr>
              <w:t>niezgodnie z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sz w:val="23"/>
                <w:szCs w:val="23"/>
              </w:rPr>
              <w:t>przeznaczeniem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sz w:val="23"/>
                <w:szCs w:val="23"/>
              </w:rPr>
              <w:t>lub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w w:val="99"/>
                <w:sz w:val="23"/>
                <w:szCs w:val="23"/>
              </w:rPr>
              <w:t>pobrania</w:t>
            </w:r>
          </w:p>
        </w:tc>
      </w:tr>
      <w:tr w:rsidR="005D4A2C" w:rsidRPr="00FD22E8" w:rsidTr="00766A24">
        <w:trPr>
          <w:trHeight w:val="30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sz w:val="23"/>
                <w:szCs w:val="23"/>
              </w:rPr>
              <w:t>w nadmiernej wysokości lub nienależnie, tj. bez podstawy prawnej;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A2C" w:rsidRPr="00FD22E8" w:rsidTr="00766A24">
        <w:trPr>
          <w:trHeight w:val="30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sz w:val="23"/>
                <w:szCs w:val="23"/>
              </w:rPr>
              <w:t>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sz w:val="23"/>
                <w:szCs w:val="23"/>
              </w:rPr>
              <w:t>nieterminowego</w:t>
            </w:r>
          </w:p>
        </w:tc>
        <w:tc>
          <w:tcPr>
            <w:tcW w:w="64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sz w:val="23"/>
                <w:szCs w:val="23"/>
              </w:rPr>
              <w:t>oraz  nienależytego  wykonywania  umowy,  w  szczególności</w:t>
            </w:r>
          </w:p>
        </w:tc>
      </w:tr>
      <w:tr w:rsidR="005D4A2C" w:rsidRPr="00FD22E8" w:rsidTr="00766A24">
        <w:trPr>
          <w:trHeight w:val="30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sz w:val="23"/>
                <w:szCs w:val="23"/>
              </w:rPr>
              <w:t>zmniejszenia zakresu rzeczowego realizowanego zadania publicznego;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A2C" w:rsidRPr="00FD22E8" w:rsidTr="00766A24">
        <w:trPr>
          <w:trHeight w:val="30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sz w:val="23"/>
                <w:szCs w:val="23"/>
              </w:rPr>
              <w:t>3)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sz w:val="23"/>
                <w:szCs w:val="23"/>
              </w:rPr>
              <w:t>przekazania przez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sz w:val="23"/>
                <w:szCs w:val="23"/>
              </w:rPr>
              <w:t>Zleceniobiorcę(-ców) części lub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sz w:val="23"/>
                <w:szCs w:val="23"/>
              </w:rPr>
              <w:t>całości dotacji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w w:val="99"/>
                <w:sz w:val="23"/>
                <w:szCs w:val="23"/>
              </w:rPr>
              <w:t>osobie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sz w:val="23"/>
                <w:szCs w:val="23"/>
              </w:rPr>
              <w:t>trzeciej</w:t>
            </w:r>
          </w:p>
        </w:tc>
      </w:tr>
      <w:tr w:rsidR="005D4A2C" w:rsidRPr="00FD22E8" w:rsidTr="00766A24">
        <w:trPr>
          <w:trHeight w:val="30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D22E8">
              <w:rPr>
                <w:rFonts w:ascii="Times New Roman" w:hAnsi="Times New Roman"/>
                <w:sz w:val="23"/>
                <w:szCs w:val="23"/>
              </w:rPr>
              <w:t>w sposób niezgodny z niniejszą umową;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A2C" w:rsidRPr="00FD22E8" w:rsidRDefault="005D4A2C" w:rsidP="0076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4A2C" w:rsidRDefault="005D4A2C" w:rsidP="005D4A2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numPr>
          <w:ilvl w:val="1"/>
          <w:numId w:val="40"/>
        </w:numPr>
        <w:tabs>
          <w:tab w:val="clear" w:pos="1440"/>
          <w:tab w:val="num" w:pos="1141"/>
        </w:tabs>
        <w:overflowPunct w:val="0"/>
        <w:autoSpaceDE w:val="0"/>
        <w:autoSpaceDN w:val="0"/>
        <w:adjustRightInd w:val="0"/>
        <w:spacing w:after="0" w:line="278" w:lineRule="auto"/>
        <w:ind w:left="1140" w:right="500" w:hanging="27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nieprzedłożenia przez Zleceniobiorcę(-ców) sprawozdania z wykonania zadania publicznego w terminie określonym i na zasadach określonych w niniejszej umowie;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3"/>
          <w:szCs w:val="23"/>
        </w:rPr>
      </w:pPr>
    </w:p>
    <w:p w:rsidR="005D4A2C" w:rsidRDefault="005D4A2C" w:rsidP="005D4A2C">
      <w:pPr>
        <w:widowControl w:val="0"/>
        <w:numPr>
          <w:ilvl w:val="1"/>
          <w:numId w:val="40"/>
        </w:numPr>
        <w:tabs>
          <w:tab w:val="clear" w:pos="1440"/>
          <w:tab w:val="num" w:pos="1141"/>
        </w:tabs>
        <w:overflowPunct w:val="0"/>
        <w:autoSpaceDE w:val="0"/>
        <w:autoSpaceDN w:val="0"/>
        <w:adjustRightInd w:val="0"/>
        <w:spacing w:after="0" w:line="278" w:lineRule="auto"/>
        <w:ind w:left="1140" w:right="480" w:hanging="27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odmowy poddania się przez Zleceniobiorcę(-ców) kontroli albo niedoprowadzenia przez Zleceniobiorcę(-ców) w terminie określonym przez Zleceniodawcę do usunięcia stwierdzonych nieprawidłowości;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3"/>
          <w:szCs w:val="23"/>
        </w:rPr>
      </w:pPr>
    </w:p>
    <w:p w:rsidR="005D4A2C" w:rsidRDefault="005D4A2C" w:rsidP="005D4A2C">
      <w:pPr>
        <w:widowControl w:val="0"/>
        <w:numPr>
          <w:ilvl w:val="1"/>
          <w:numId w:val="40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77" w:lineRule="auto"/>
        <w:ind w:left="1140" w:right="480" w:hanging="27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stwierdzenia, że oferta na realizację zadania publicznego była nieważna lub została złożona przez osoby do tego nieuprawnione.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3"/>
          <w:szCs w:val="23"/>
        </w:rPr>
      </w:pPr>
    </w:p>
    <w:p w:rsidR="005D4A2C" w:rsidRDefault="005D4A2C" w:rsidP="005D4A2C">
      <w:pPr>
        <w:widowControl w:val="0"/>
        <w:numPr>
          <w:ilvl w:val="0"/>
          <w:numId w:val="4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313" w:lineRule="auto"/>
        <w:ind w:left="880" w:right="500" w:hanging="27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Zleceniodawca, rozwiązując umowę, określi kwotę dotacji podlegającą zwrotowi w wyniku stwierdzenia okoliczności, o których mowa w ust. 1, wraz z odsetkami w wysokości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D4A2C">
          <w:pgSz w:w="11900" w:h="16838"/>
          <w:pgMar w:top="570" w:right="1020" w:bottom="763" w:left="1020" w:header="708" w:footer="708" w:gutter="0"/>
          <w:cols w:space="708" w:equalWidth="0">
            <w:col w:w="9860"/>
          </w:cols>
          <w:noEndnote/>
        </w:sectPr>
      </w:pPr>
    </w:p>
    <w:bookmarkStart w:id="10" w:name="page37"/>
    <w:bookmarkEnd w:id="10"/>
    <w:p w:rsidR="005D4A2C" w:rsidRDefault="000269EA" w:rsidP="005D4A2C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effectExtent l="9525" t="12065" r="12700" b="6985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BCCD2" id="Line 18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493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H+W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" o:allowincell="f"/>
            </w:pict>
          </mc:Fallback>
        </mc:AlternateContent>
      </w: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319" w:lineRule="auto"/>
        <w:ind w:left="620" w:right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określonej jak dla zaległości podatkowych, naliczanymi od dnia przekazania dotacji, termin jej zwrotu oraz nazwę i numer rachunku bankowego, na który należy dokonać wpłaty.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47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15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1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Zakaz zbywania rzeczy zakupionych za środki pochodzące z dotacji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numPr>
          <w:ilvl w:val="0"/>
          <w:numId w:val="42"/>
        </w:numPr>
        <w:tabs>
          <w:tab w:val="clear" w:pos="720"/>
          <w:tab w:val="num" w:pos="601"/>
        </w:tabs>
        <w:overflowPunct w:val="0"/>
        <w:autoSpaceDE w:val="0"/>
        <w:autoSpaceDN w:val="0"/>
        <w:adjustRightInd w:val="0"/>
        <w:spacing w:after="0" w:line="281" w:lineRule="auto"/>
        <w:ind w:left="620" w:right="280" w:hanging="2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Zleceniobiorca(-cy) zobowiązuje(-ją) się do niezbywania związanych z realizacją zadania rzeczy zakupionych na swoją rzecz za środki pochodzące z dotacji przez okres 5 lat od dnia dokonania ich zakupu.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numPr>
          <w:ilvl w:val="0"/>
          <w:numId w:val="42"/>
        </w:numPr>
        <w:tabs>
          <w:tab w:val="clear" w:pos="720"/>
          <w:tab w:val="num" w:pos="584"/>
        </w:tabs>
        <w:overflowPunct w:val="0"/>
        <w:autoSpaceDE w:val="0"/>
        <w:autoSpaceDN w:val="0"/>
        <w:adjustRightInd w:val="0"/>
        <w:spacing w:after="0" w:line="299" w:lineRule="auto"/>
        <w:ind w:left="620" w:right="300" w:hanging="2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ważnych przyczyn Zleceniodawca może wyrazić zgodę na zbycie rzeczy przed upływem terminu, o którym mowa w ust. 1, pod warunkiem że Zleceniobiorca(-cy) zobowiąże(-żą) się przeznaczyć środki pozyskane ze zbycia rzeczy na realizację celów statutowych.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47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16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35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Forma pisemna oświadczeń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numPr>
          <w:ilvl w:val="0"/>
          <w:numId w:val="43"/>
        </w:numPr>
        <w:tabs>
          <w:tab w:val="clear" w:pos="720"/>
          <w:tab w:val="num" w:pos="620"/>
        </w:tabs>
        <w:overflowPunct w:val="0"/>
        <w:autoSpaceDE w:val="0"/>
        <w:autoSpaceDN w:val="0"/>
        <w:adjustRightInd w:val="0"/>
        <w:spacing w:after="0" w:line="281" w:lineRule="auto"/>
        <w:ind w:left="620" w:right="300" w:hanging="2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Wszelkie zmiany, uzupełnienia i oświadczenia składane w związku z niniejszą umową wymagają formy pisemnej pod rygorem nieważności.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numPr>
          <w:ilvl w:val="0"/>
          <w:numId w:val="43"/>
        </w:numPr>
        <w:tabs>
          <w:tab w:val="clear" w:pos="720"/>
          <w:tab w:val="num" w:pos="601"/>
        </w:tabs>
        <w:overflowPunct w:val="0"/>
        <w:autoSpaceDE w:val="0"/>
        <w:autoSpaceDN w:val="0"/>
        <w:adjustRightInd w:val="0"/>
        <w:spacing w:after="0" w:line="318" w:lineRule="auto"/>
        <w:ind w:left="620" w:right="300" w:hanging="2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Wszelkie wątpliwości związane z realizacją niniejszej umowy będą wyjaśniane w formie pisemnej lub za pomocą środków komunikacji elektronicznej.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81" w:lineRule="auto"/>
        <w:ind w:left="3000" w:right="2820" w:firstLine="17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17 Odpowiedzialność wobec osób trzecich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numPr>
          <w:ilvl w:val="0"/>
          <w:numId w:val="44"/>
        </w:numPr>
        <w:tabs>
          <w:tab w:val="clear" w:pos="720"/>
          <w:tab w:val="num" w:pos="657"/>
        </w:tabs>
        <w:overflowPunct w:val="0"/>
        <w:autoSpaceDE w:val="0"/>
        <w:autoSpaceDN w:val="0"/>
        <w:adjustRightInd w:val="0"/>
        <w:spacing w:after="0" w:line="318" w:lineRule="auto"/>
        <w:ind w:left="620" w:right="280" w:hanging="2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Zleceniobiorca(-cy) ponosi(-szą) wyłączną odpowiedzialność wobec osób trzecich za szkody powstałe w związku z realizacją zadania publicznego.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numPr>
          <w:ilvl w:val="0"/>
          <w:numId w:val="44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after="0" w:line="240" w:lineRule="auto"/>
        <w:ind w:left="660" w:hanging="3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zakresie związanym z realizacją zadania publicznego, w tym z gromadzeniem,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90" w:lineRule="auto"/>
        <w:ind w:left="620" w:right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przetwarzaniem i przekazywaniem danych osobowych, a także wprowadzaniem ich do systemów informatycznych, Zleceniobiorca(-cy) odbiera(-ją) stosowne oświadczenia o zgodzie na gromadzenie, przetwarzanie i przekazywanie danych osobowych, od osób, których dotyczą te dane, zgodnie z ustawą z dnia 29 sierpnia 1997 r. o ochronie danych osobowych (Dz. U. z 2016 r. poz. 922).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81" w:lineRule="auto"/>
        <w:ind w:left="3780" w:right="3600" w:firstLine="9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18 Postanowienia końcowe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80" w:lineRule="auto"/>
        <w:ind w:left="620" w:right="300" w:hanging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r.–Prawo zamówień publicznych (Dz. U. z 2015 r. poz. 2164, z późn. zm.) oraz ustawy z dnia 17 grudnia 2004 r. o odpowiedzialności za naruszenie dyscypliny finansów publicznych (Dz. U. z 2013 r. poz. 168, z późn. zm.).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numPr>
          <w:ilvl w:val="0"/>
          <w:numId w:val="45"/>
        </w:numPr>
        <w:tabs>
          <w:tab w:val="clear" w:pos="720"/>
          <w:tab w:val="num" w:pos="630"/>
        </w:tabs>
        <w:overflowPunct w:val="0"/>
        <w:autoSpaceDE w:val="0"/>
        <w:autoSpaceDN w:val="0"/>
        <w:adjustRightInd w:val="0"/>
        <w:spacing w:after="0" w:line="318" w:lineRule="auto"/>
        <w:ind w:left="620" w:right="300" w:hanging="2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zakresie nieuregulowanym umową stosuje się odpowiednio przepisy ustawy z dnia 23 kwietnia 1964 r. – Kodeks cywilny.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D4A2C">
          <w:pgSz w:w="11900" w:h="16838"/>
          <w:pgMar w:top="570" w:right="1020" w:bottom="1440" w:left="1020" w:header="708" w:footer="708" w:gutter="0"/>
          <w:cols w:space="708" w:equalWidth="0">
            <w:col w:w="9860"/>
          </w:cols>
          <w:noEndnote/>
        </w:sectPr>
      </w:pPr>
    </w:p>
    <w:bookmarkStart w:id="11" w:name="page38"/>
    <w:bookmarkEnd w:id="11"/>
    <w:p w:rsidR="005D4A2C" w:rsidRDefault="000269EA" w:rsidP="005D4A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effectExtent l="9525" t="12065" r="12700" b="6985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78BD9" id="Line 19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493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z+s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" o:allowincell="f"/>
            </w:pict>
          </mc:Fallback>
        </mc:AlternateConten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4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3"/>
          <w:szCs w:val="23"/>
        </w:rPr>
        <w:t>§ 19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87" w:lineRule="auto"/>
        <w:ind w:left="540" w:right="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3"/>
          <w:szCs w:val="23"/>
        </w:rPr>
        <w:t>§ 20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309" w:lineRule="auto"/>
        <w:ind w:left="540" w:right="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Niniejsza umowa została sporządzona w …… jednobrzmiących egzemplarzach, z tego …... egzemplarz(y) dla Zleceniobiorcy(-ców) i …… dla Zleceniodawcy.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tabs>
          <w:tab w:val="left" w:pos="6680"/>
        </w:tabs>
        <w:autoSpaceDE w:val="0"/>
        <w:autoSpaceDN w:val="0"/>
        <w:adjustRightInd w:val="0"/>
        <w:spacing w:after="0" w:line="240" w:lineRule="auto"/>
        <w:ind w:left="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Zleceniobiorca(-cy):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3"/>
          <w:szCs w:val="23"/>
        </w:rPr>
        <w:t>Zleceniodawca: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tabs>
          <w:tab w:val="left" w:pos="6540"/>
        </w:tabs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3"/>
          <w:szCs w:val="23"/>
        </w:rPr>
        <w:t>..............................................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ZAŁĄCZNIKI: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numPr>
          <w:ilvl w:val="0"/>
          <w:numId w:val="46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22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Oferta realizacji zadania publicznego.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3"/>
          <w:szCs w:val="23"/>
        </w:rPr>
      </w:pPr>
    </w:p>
    <w:p w:rsidR="005D4A2C" w:rsidRDefault="005D4A2C" w:rsidP="005D4A2C">
      <w:pPr>
        <w:widowControl w:val="0"/>
        <w:numPr>
          <w:ilvl w:val="0"/>
          <w:numId w:val="46"/>
        </w:numPr>
        <w:tabs>
          <w:tab w:val="clear" w:pos="720"/>
          <w:tab w:val="num" w:pos="788"/>
        </w:tabs>
        <w:overflowPunct w:val="0"/>
        <w:autoSpaceDE w:val="0"/>
        <w:autoSpaceDN w:val="0"/>
        <w:adjustRightInd w:val="0"/>
        <w:spacing w:after="0"/>
        <w:ind w:left="800" w:right="620" w:hanging="2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3"/>
          <w:szCs w:val="23"/>
        </w:rPr>
      </w:pPr>
    </w:p>
    <w:p w:rsidR="005D4A2C" w:rsidRDefault="005D4A2C" w:rsidP="005D4A2C">
      <w:pPr>
        <w:widowControl w:val="0"/>
        <w:numPr>
          <w:ilvl w:val="0"/>
          <w:numId w:val="46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22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Zaktualizowany harmonogram*.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3"/>
          <w:szCs w:val="23"/>
        </w:rPr>
      </w:pPr>
    </w:p>
    <w:p w:rsidR="005D4A2C" w:rsidRDefault="005D4A2C" w:rsidP="005D4A2C">
      <w:pPr>
        <w:widowControl w:val="0"/>
        <w:numPr>
          <w:ilvl w:val="0"/>
          <w:numId w:val="46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22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Zaktualizowana kalkulacja przewidywanych kosztów realizacji zadania*. 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540" w:right="26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5 Zaktualizowana szacunkowa kalkulacja kosztów realizacji zadania</w:t>
      </w:r>
      <w:r>
        <w:rPr>
          <w:rFonts w:ascii="Times New Roman" w:hAnsi="Times New Roman"/>
          <w:sz w:val="30"/>
          <w:szCs w:val="30"/>
          <w:vertAlign w:val="superscript"/>
        </w:rPr>
        <w:t>23)</w:t>
      </w:r>
      <w:r>
        <w:rPr>
          <w:rFonts w:ascii="Times New Roman" w:hAnsi="Times New Roman"/>
          <w:sz w:val="23"/>
          <w:szCs w:val="23"/>
        </w:rPr>
        <w:t>*. 6. Zaktualizowany opis poszczególnych działań*.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>POUCZENIE</w:t>
      </w: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540" w:right="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 xml:space="preserve">Zaznaczenie „*”, np.: „rejestrze* / ewidencji*”, oznacza, że należy skreślić niewłaściwą odpowiedź i pozostawić prawidłową. Przykład: „rejestrze* / </w:t>
      </w:r>
      <w:r>
        <w:rPr>
          <w:rFonts w:ascii="Times New Roman" w:hAnsi="Times New Roman"/>
          <w:strike/>
          <w:sz w:val="21"/>
          <w:szCs w:val="21"/>
        </w:rPr>
        <w:t>ewidencji</w:t>
      </w:r>
      <w:r>
        <w:rPr>
          <w:rFonts w:ascii="Times New Roman" w:hAnsi="Times New Roman"/>
          <w:sz w:val="21"/>
          <w:szCs w:val="21"/>
        </w:rPr>
        <w:t xml:space="preserve"> *”.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540" w:right="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>Konstruując umowę na podstawie niniejszego wzoru, należy stosować się do wskazań zawartych w przypisach odnoszących się do poszczególnych postanowień.</w: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540" w:right="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>Umowa ma charakter ramowy. Oznacza to, że można ją zmieniać, w tym uzupełniać, o ile te zmiany nie są sprzeczne z niniejszym ramowym wzorem.</w:t>
      </w:r>
    </w:p>
    <w:p w:rsidR="005D4A2C" w:rsidRDefault="000269EA" w:rsidP="005D4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D4A2C">
          <w:pgSz w:w="11900" w:h="16838"/>
          <w:pgMar w:top="570" w:right="1020" w:bottom="828" w:left="1020" w:header="708" w:footer="708" w:gutter="0"/>
          <w:cols w:space="708" w:equalWidth="0">
            <w:col w:w="986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1586865</wp:posOffset>
                </wp:positionV>
                <wp:extent cx="1753870" cy="0"/>
                <wp:effectExtent l="5080" t="12065" r="12700" b="6985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3870" cy="0"/>
                        </a:xfrm>
                        <a:prstGeom prst="line">
                          <a:avLst/>
                        </a:prstGeom>
                        <a:noFill/>
                        <a:ln w="73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DBCC4" id="Line 20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5pt,124.95pt" to="164.75pt,1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" o:allowincell="f" strokeweight=".20283mm"/>
            </w:pict>
          </mc:Fallback>
        </mc:AlternateContent>
      </w: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/>
          <w:sz w:val="24"/>
          <w:szCs w:val="24"/>
        </w:rPr>
      </w:pPr>
    </w:p>
    <w:p w:rsidR="005D4A2C" w:rsidRDefault="005D4A2C" w:rsidP="005D4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D4A2C">
          <w:type w:val="continuous"/>
          <w:pgSz w:w="11900" w:h="16838"/>
          <w:pgMar w:top="570" w:right="3440" w:bottom="828" w:left="1560" w:header="708" w:footer="708" w:gutter="0"/>
          <w:cols w:space="708" w:equalWidth="0">
            <w:col w:w="6900"/>
          </w:cols>
          <w:noEndnote/>
        </w:sectPr>
      </w:pPr>
      <w:r>
        <w:rPr>
          <w:rFonts w:ascii="Times New Roman" w:hAnsi="Times New Roman"/>
          <w:sz w:val="24"/>
          <w:szCs w:val="24"/>
          <w:vertAlign w:val="superscript"/>
        </w:rPr>
        <w:t>23)</w:t>
      </w:r>
      <w:r>
        <w:rPr>
          <w:rFonts w:ascii="Times New Roman" w:hAnsi="Times New Roman"/>
          <w:sz w:val="19"/>
          <w:szCs w:val="19"/>
        </w:rPr>
        <w:t xml:space="preserve"> Dotyczy jedynie zadania realizowanego w trybie art. 19a ustawy (tzw. małych dotacji</w:t>
      </w:r>
    </w:p>
    <w:p w:rsidR="001B458C" w:rsidRDefault="001B458C"/>
    <w:sectPr w:rsidR="001B458C" w:rsidSect="001B4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5"/>
    <w:multiLevelType w:val="hybridMultilevel"/>
    <w:tmpl w:val="000007CF"/>
    <w:lvl w:ilvl="0" w:tplc="0000673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633"/>
    <w:multiLevelType w:val="hybridMultilevel"/>
    <w:tmpl w:val="00007282"/>
    <w:lvl w:ilvl="0" w:tplc="0000251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677"/>
    <w:multiLevelType w:val="hybridMultilevel"/>
    <w:tmpl w:val="00004402"/>
    <w:lvl w:ilvl="0" w:tplc="000018D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39D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C15"/>
    <w:multiLevelType w:val="hybridMultilevel"/>
    <w:tmpl w:val="00003807"/>
    <w:lvl w:ilvl="0" w:tplc="0000773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13E9"/>
    <w:multiLevelType w:val="hybridMultilevel"/>
    <w:tmpl w:val="00004080"/>
    <w:lvl w:ilvl="0" w:tplc="00005DB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1481"/>
    <w:multiLevelType w:val="hybridMultilevel"/>
    <w:tmpl w:val="00004087"/>
    <w:lvl w:ilvl="0" w:tplc="00007B44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90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16C5"/>
    <w:multiLevelType w:val="hybridMultilevel"/>
    <w:tmpl w:val="00006899"/>
    <w:lvl w:ilvl="0" w:tplc="00003CD5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16D4"/>
    <w:multiLevelType w:val="hybridMultilevel"/>
    <w:tmpl w:val="00007F61"/>
    <w:lvl w:ilvl="0" w:tplc="00003A8D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19D9"/>
    <w:multiLevelType w:val="hybridMultilevel"/>
    <w:tmpl w:val="0000591D"/>
    <w:lvl w:ilvl="0" w:tplc="0000252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7E5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19DA"/>
    <w:multiLevelType w:val="hybridMultilevel"/>
    <w:tmpl w:val="00005064"/>
    <w:lvl w:ilvl="0" w:tplc="00004D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9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1D18"/>
    <w:multiLevelType w:val="hybridMultilevel"/>
    <w:tmpl w:val="00006270"/>
    <w:lvl w:ilvl="0" w:tplc="000034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1DC0"/>
    <w:multiLevelType w:val="hybridMultilevel"/>
    <w:tmpl w:val="000049F7"/>
    <w:lvl w:ilvl="0" w:tplc="0000442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0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1F16"/>
    <w:multiLevelType w:val="hybridMultilevel"/>
    <w:tmpl w:val="0000182F"/>
    <w:lvl w:ilvl="0" w:tplc="00004D6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96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22CD"/>
    <w:multiLevelType w:val="hybridMultilevel"/>
    <w:tmpl w:val="00007DD1"/>
    <w:lvl w:ilvl="0" w:tplc="000026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2833"/>
    <w:multiLevelType w:val="hybridMultilevel"/>
    <w:tmpl w:val="00007874"/>
    <w:lvl w:ilvl="0" w:tplc="0000249E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2B0C"/>
    <w:multiLevelType w:val="hybridMultilevel"/>
    <w:tmpl w:val="000011F4"/>
    <w:lvl w:ilvl="0" w:tplc="00005DD5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2C49"/>
    <w:multiLevelType w:val="hybridMultilevel"/>
    <w:tmpl w:val="00003C61"/>
    <w:lvl w:ilvl="0" w:tplc="00002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33EA"/>
    <w:multiLevelType w:val="hybridMultilevel"/>
    <w:tmpl w:val="000023C9"/>
    <w:lvl w:ilvl="0" w:tplc="000048C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75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60BF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5C67">
      <w:start w:val="35"/>
      <w:numFmt w:val="upperLetter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3A2D"/>
    <w:multiLevelType w:val="hybridMultilevel"/>
    <w:tmpl w:val="00006048"/>
    <w:lvl w:ilvl="0" w:tplc="000057D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3BB1"/>
    <w:multiLevelType w:val="hybridMultilevel"/>
    <w:tmpl w:val="00004C85"/>
    <w:lvl w:ilvl="0" w:tplc="0000513E">
      <w:start w:val="1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3CD6"/>
    <w:multiLevelType w:val="hybridMultilevel"/>
    <w:tmpl w:val="00000FBF"/>
    <w:lvl w:ilvl="0" w:tplc="00002F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AD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47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422D">
      <w:start w:val="1"/>
      <w:numFmt w:val="upperLetter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458F"/>
    <w:multiLevelType w:val="hybridMultilevel"/>
    <w:tmpl w:val="00000975"/>
    <w:lvl w:ilvl="0" w:tplc="000037E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46CF"/>
    <w:multiLevelType w:val="hybridMultilevel"/>
    <w:tmpl w:val="000001D3"/>
    <w:lvl w:ilvl="0" w:tplc="00000E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486A"/>
    <w:multiLevelType w:val="hybridMultilevel"/>
    <w:tmpl w:val="00003004"/>
    <w:lvl w:ilvl="0" w:tplc="00001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49BB"/>
    <w:multiLevelType w:val="hybridMultilevel"/>
    <w:tmpl w:val="00006F11"/>
    <w:lvl w:ilvl="0" w:tplc="000074A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0004AD4"/>
    <w:multiLevelType w:val="hybridMultilevel"/>
    <w:tmpl w:val="00002CF7"/>
    <w:lvl w:ilvl="0" w:tplc="00003F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00004EAE"/>
    <w:multiLevelType w:val="hybridMultilevel"/>
    <w:tmpl w:val="00005D24"/>
    <w:lvl w:ilvl="0" w:tplc="000005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000054DC"/>
    <w:multiLevelType w:val="hybridMultilevel"/>
    <w:tmpl w:val="0000368E"/>
    <w:lvl w:ilvl="0" w:tplc="00000D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98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75EF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4657">
      <w:start w:val="1"/>
      <w:numFmt w:val="upperLetter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00005579"/>
    <w:multiLevelType w:val="hybridMultilevel"/>
    <w:tmpl w:val="00007CFE"/>
    <w:lvl w:ilvl="0" w:tplc="00002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00005876"/>
    <w:multiLevelType w:val="hybridMultilevel"/>
    <w:tmpl w:val="000066FA"/>
    <w:lvl w:ilvl="0" w:tplc="00001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00005E73"/>
    <w:multiLevelType w:val="hybridMultilevel"/>
    <w:tmpl w:val="0000470E"/>
    <w:lvl w:ilvl="0" w:tplc="000073D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00005E9D"/>
    <w:multiLevelType w:val="hybridMultilevel"/>
    <w:tmpl w:val="0000489C"/>
    <w:lvl w:ilvl="0" w:tplc="0000191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00005ED0"/>
    <w:multiLevelType w:val="hybridMultilevel"/>
    <w:tmpl w:val="00004E57"/>
    <w:lvl w:ilvl="0" w:tplc="00004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00005FA4"/>
    <w:multiLevelType w:val="hybridMultilevel"/>
    <w:tmpl w:val="00002059"/>
    <w:lvl w:ilvl="0" w:tplc="0000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00006172"/>
    <w:multiLevelType w:val="hybridMultilevel"/>
    <w:tmpl w:val="00006B72"/>
    <w:lvl w:ilvl="0" w:tplc="000032E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01D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00006AD4"/>
    <w:multiLevelType w:val="hybridMultilevel"/>
    <w:tmpl w:val="00005A9F"/>
    <w:lvl w:ilvl="0" w:tplc="00004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00006BCB"/>
    <w:multiLevelType w:val="hybridMultilevel"/>
    <w:tmpl w:val="00000FC9"/>
    <w:lvl w:ilvl="0" w:tplc="00000E1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F1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00006BE8"/>
    <w:multiLevelType w:val="hybridMultilevel"/>
    <w:tmpl w:val="00005039"/>
    <w:lvl w:ilvl="0" w:tplc="0000542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953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00006C69"/>
    <w:multiLevelType w:val="hybridMultilevel"/>
    <w:tmpl w:val="0000288F"/>
    <w:lvl w:ilvl="0" w:tplc="00003A61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00006D22"/>
    <w:multiLevelType w:val="hybridMultilevel"/>
    <w:tmpl w:val="00001AF4"/>
    <w:lvl w:ilvl="0" w:tplc="00000E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1" w15:restartNumberingAfterBreak="0">
    <w:nsid w:val="00006D69"/>
    <w:multiLevelType w:val="hybridMultilevel"/>
    <w:tmpl w:val="00006A15"/>
    <w:lvl w:ilvl="0" w:tplc="00004FF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C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00007049"/>
    <w:multiLevelType w:val="hybridMultilevel"/>
    <w:tmpl w:val="0000692C"/>
    <w:lvl w:ilvl="0" w:tplc="00004A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3" w15:restartNumberingAfterBreak="0">
    <w:nsid w:val="000071F0"/>
    <w:multiLevelType w:val="hybridMultilevel"/>
    <w:tmpl w:val="00000384"/>
    <w:lvl w:ilvl="0" w:tplc="00007F4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94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4" w15:restartNumberingAfterBreak="0">
    <w:nsid w:val="0000765F"/>
    <w:multiLevelType w:val="hybridMultilevel"/>
    <w:tmpl w:val="00001850"/>
    <w:lvl w:ilvl="0" w:tplc="00002B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5" w15:restartNumberingAfterBreak="0">
    <w:nsid w:val="00007FBE"/>
    <w:multiLevelType w:val="hybridMultilevel"/>
    <w:tmpl w:val="00000C7B"/>
    <w:lvl w:ilvl="0" w:tplc="00005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42"/>
  </w:num>
  <w:num w:numId="3">
    <w:abstractNumId w:val="7"/>
  </w:num>
  <w:num w:numId="4">
    <w:abstractNumId w:val="5"/>
  </w:num>
  <w:num w:numId="5">
    <w:abstractNumId w:val="18"/>
  </w:num>
  <w:num w:numId="6">
    <w:abstractNumId w:val="21"/>
  </w:num>
  <w:num w:numId="7">
    <w:abstractNumId w:val="28"/>
  </w:num>
  <w:num w:numId="8">
    <w:abstractNumId w:val="17"/>
  </w:num>
  <w:num w:numId="9">
    <w:abstractNumId w:val="39"/>
  </w:num>
  <w:num w:numId="10">
    <w:abstractNumId w:val="14"/>
  </w:num>
  <w:num w:numId="11">
    <w:abstractNumId w:val="32"/>
  </w:num>
  <w:num w:numId="12">
    <w:abstractNumId w:val="35"/>
  </w:num>
  <w:num w:numId="13">
    <w:abstractNumId w:val="43"/>
  </w:num>
  <w:num w:numId="14">
    <w:abstractNumId w:val="2"/>
  </w:num>
  <w:num w:numId="15">
    <w:abstractNumId w:val="38"/>
  </w:num>
  <w:num w:numId="16">
    <w:abstractNumId w:val="37"/>
  </w:num>
  <w:num w:numId="17">
    <w:abstractNumId w:val="15"/>
  </w:num>
  <w:num w:numId="18">
    <w:abstractNumId w:val="16"/>
  </w:num>
  <w:num w:numId="19">
    <w:abstractNumId w:val="36"/>
  </w:num>
  <w:num w:numId="20">
    <w:abstractNumId w:val="34"/>
  </w:num>
  <w:num w:numId="21">
    <w:abstractNumId w:val="0"/>
  </w:num>
  <w:num w:numId="22">
    <w:abstractNumId w:val="40"/>
  </w:num>
  <w:num w:numId="23">
    <w:abstractNumId w:val="23"/>
  </w:num>
  <w:num w:numId="24">
    <w:abstractNumId w:val="19"/>
  </w:num>
  <w:num w:numId="25">
    <w:abstractNumId w:val="22"/>
  </w:num>
  <w:num w:numId="26">
    <w:abstractNumId w:val="9"/>
  </w:num>
  <w:num w:numId="27">
    <w:abstractNumId w:val="12"/>
  </w:num>
  <w:num w:numId="28">
    <w:abstractNumId w:val="6"/>
  </w:num>
  <w:num w:numId="29">
    <w:abstractNumId w:val="44"/>
  </w:num>
  <w:num w:numId="30">
    <w:abstractNumId w:val="8"/>
  </w:num>
  <w:num w:numId="31">
    <w:abstractNumId w:val="45"/>
  </w:num>
  <w:num w:numId="32">
    <w:abstractNumId w:val="4"/>
  </w:num>
  <w:num w:numId="33">
    <w:abstractNumId w:val="1"/>
  </w:num>
  <w:num w:numId="34">
    <w:abstractNumId w:val="11"/>
  </w:num>
  <w:num w:numId="35">
    <w:abstractNumId w:val="10"/>
  </w:num>
  <w:num w:numId="36">
    <w:abstractNumId w:val="20"/>
  </w:num>
  <w:num w:numId="37">
    <w:abstractNumId w:val="41"/>
  </w:num>
  <w:num w:numId="38">
    <w:abstractNumId w:val="24"/>
  </w:num>
  <w:num w:numId="39">
    <w:abstractNumId w:val="31"/>
  </w:num>
  <w:num w:numId="40">
    <w:abstractNumId w:val="13"/>
  </w:num>
  <w:num w:numId="41">
    <w:abstractNumId w:val="26"/>
  </w:num>
  <w:num w:numId="42">
    <w:abstractNumId w:val="33"/>
  </w:num>
  <w:num w:numId="43">
    <w:abstractNumId w:val="30"/>
  </w:num>
  <w:num w:numId="44">
    <w:abstractNumId w:val="25"/>
  </w:num>
  <w:num w:numId="45">
    <w:abstractNumId w:val="27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2C"/>
    <w:rsid w:val="000269EA"/>
    <w:rsid w:val="001127D5"/>
    <w:rsid w:val="001B458C"/>
    <w:rsid w:val="005D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1BBF9-A835-46E9-B523-547B0B34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5D4A2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4417</Words>
  <Characters>26508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Muraszko</dc:creator>
  <cp:lastModifiedBy>Gmina Dąbrówno</cp:lastModifiedBy>
  <cp:revision>2</cp:revision>
  <dcterms:created xsi:type="dcterms:W3CDTF">2017-02-22T08:41:00Z</dcterms:created>
  <dcterms:modified xsi:type="dcterms:W3CDTF">2017-02-22T08:41:00Z</dcterms:modified>
</cp:coreProperties>
</file>