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BEE6" w14:textId="77777777" w:rsidR="00FD2CF6" w:rsidRPr="00C35BA6" w:rsidRDefault="00FD2CF6" w:rsidP="00FD2C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08C33BB" w14:textId="77777777" w:rsidR="00FD2CF6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DA94CED" w14:textId="77777777" w:rsidR="00FD2CF6" w:rsidRPr="002D5254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32F8D838" w14:textId="77777777" w:rsidR="00FD2CF6" w:rsidRPr="0080361F" w:rsidRDefault="00FD2CF6" w:rsidP="00FD2CF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0F8BB80F" w14:textId="77777777" w:rsidR="00FD2CF6" w:rsidRPr="0080361F" w:rsidRDefault="00FD2CF6" w:rsidP="00FD2CF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7E20D782" w14:textId="77777777" w:rsidR="00FD2CF6" w:rsidRPr="002D5254" w:rsidRDefault="00FD2CF6" w:rsidP="00FD2CF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4CF8A20B" w14:textId="77777777" w:rsidR="00FD2CF6" w:rsidRPr="002D5254" w:rsidRDefault="00FD2CF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796D57BC" w14:textId="77777777" w:rsidR="00FD2CF6" w:rsidRPr="00EF131C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18000B">
        <w:rPr>
          <w:rFonts w:ascii="Garamond" w:hAnsi="Garamond"/>
          <w:b/>
          <w:bCs/>
          <w:color w:val="000000"/>
          <w:sz w:val="20"/>
          <w:szCs w:val="20"/>
          <w:lang w:bidi="pl-PL"/>
        </w:rPr>
        <w:t>Przebudowa oczyszczalni ścieków w Dąbrównie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2CBBC08" w14:textId="77777777" w:rsidR="00FD2CF6" w:rsidRPr="002D5254" w:rsidRDefault="00FD2CF6" w:rsidP="00FD2CF6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5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0CF97F1D" w14:textId="77777777" w:rsidR="00FD2CF6" w:rsidRPr="002D5254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8E26EB" w14:textId="77777777"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1A77E5BB" w14:textId="77777777"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04B5010B" w14:textId="77777777"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EF5A8C3" w14:textId="77777777"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158094C" w14:textId="77777777"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496974E3" w14:textId="77777777"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DB5FEDB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79FF01F4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6FAEB25" w14:textId="77777777"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231BCDE0" w14:textId="77777777" w:rsidR="00FD2CF6" w:rsidRPr="009D034B" w:rsidRDefault="00FD2CF6" w:rsidP="00FD2CF6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7CB5BF45" w14:textId="77777777" w:rsidR="00FD2CF6" w:rsidRPr="009D034B" w:rsidRDefault="00FD2CF6" w:rsidP="00FD2CF6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6377C368" w14:textId="77777777" w:rsidR="00FD2CF6" w:rsidRPr="009D034B" w:rsidRDefault="00FD2CF6" w:rsidP="00FD2CF6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4906B0A" w14:textId="77777777" w:rsidR="00FD2CF6" w:rsidRPr="009D034B" w:rsidRDefault="00FD2CF6" w:rsidP="00FD2CF6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33671495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148D6994" w14:textId="77777777" w:rsidR="00FD2CF6" w:rsidRPr="009A0A02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3"/>
    </w:p>
    <w:p w14:paraId="10181741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0740CCD8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5BFF1EBC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654AE8D6" w14:textId="77777777"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05D35215" w14:textId="77777777" w:rsidR="00FD2CF6" w:rsidRPr="002D5254" w:rsidRDefault="00FD2CF6" w:rsidP="00FD2CF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1700982B" w14:textId="77777777" w:rsidR="00FD2CF6" w:rsidRPr="002D5254" w:rsidRDefault="00FD2CF6" w:rsidP="00FD2CF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CDA675E" w14:textId="77777777"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31BC280A" w14:textId="77777777"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1A58C587" w14:textId="77777777" w:rsidR="00FD2CF6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5A9E80DE" w14:textId="77777777" w:rsidR="00FD2CF6" w:rsidRPr="00964540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0DC2A0AA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E9A4F54" w14:textId="77777777"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00E244DA" w14:textId="77777777" w:rsidR="00FD2CF6" w:rsidRDefault="00FD2CF6" w:rsidP="00FD2CF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3781213" w14:textId="77777777"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305A2331" w14:textId="77777777"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D04EE4C" w14:textId="77777777" w:rsidR="00FD2CF6" w:rsidRPr="000B377C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1136857C" w14:textId="77777777"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73AB93CA" w14:textId="77777777"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1851953F" w14:textId="77777777"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CD7607D" w14:textId="77777777" w:rsidR="00FD2CF6" w:rsidRPr="000B377C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D9D63A4" w14:textId="77777777"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A046850" w14:textId="77777777"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7622A7D1" w14:textId="77777777" w:rsidR="00FD2CF6" w:rsidRDefault="00FD2CF6" w:rsidP="00FD2CF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2A8CE634" w14:textId="77777777"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7A68144E" w14:textId="77777777"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05DFF61E" w14:textId="77777777"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7BF18116" w14:textId="77777777"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7AF21EED" w14:textId="77777777"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359966B4" w14:textId="77777777"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5905E3ED" w14:textId="77777777"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5205E173" w14:textId="77777777" w:rsidR="00FD2CF6" w:rsidRPr="002D5254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46A6D743" w14:textId="77777777" w:rsidR="00FD2CF6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099D010E" w14:textId="77777777" w:rsidR="00FD2CF6" w:rsidRPr="00C35BA6" w:rsidRDefault="00FD2CF6" w:rsidP="00FD2CF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E3626" w14:textId="77777777" w:rsidR="00FD2CF6" w:rsidRPr="00783AB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8B03542" w14:textId="77777777" w:rsidR="00FD2CF6" w:rsidRDefault="00FD2CF6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AF7FC91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24122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oczyszczalni ścieków w Dąbrównie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16A12D7B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05A8340" w14:textId="77777777"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6A1799" w14:textId="77777777"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60183141" w14:textId="77777777"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1B268161" w14:textId="77777777"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2F3E15E5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AB9BF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1114C023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641BB9FB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16BAC607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4BA6FA" w14:textId="77777777"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6F5193A4" w14:textId="77777777"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2799FE14" w14:textId="77777777" w:rsidR="00FD2CF6" w:rsidRPr="00B33309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59B516B6" w14:textId="77777777"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352EF8" w14:textId="77777777"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7A579451" w14:textId="77777777"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0CE1D86C" w14:textId="77777777"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38576A" w14:textId="77777777"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7E4F7B" w14:textId="77777777"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BBF095" w14:textId="77777777"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409683C" w14:textId="77777777"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17F0930D" w14:textId="77777777"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0346179E" w14:textId="77777777"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3304BD39" w14:textId="77777777"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DC0FB8" w14:textId="77777777"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53F8C9" w14:textId="77777777"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7C02ED" w14:textId="77777777"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5088F1A6" w14:textId="77777777"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30AB45F2" w14:textId="77777777"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A72A2F" w14:textId="77777777"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90A1BAC" w14:textId="77777777"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43D48414" w14:textId="77777777"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4ADBD100" w14:textId="77777777"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6DEDCFC1" w14:textId="77777777"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57480863" w14:textId="77777777"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01769FC0" w14:textId="77777777"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3EDB3DCD" w14:textId="77777777"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DEAC06" w14:textId="77777777"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7A6395" w14:textId="77777777"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4B1947" w14:textId="77777777"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5A3F1" w14:textId="77777777"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F3F24CD" w14:textId="77777777"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0473948F" w14:textId="77777777"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6DB62" w14:textId="77777777"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2999" w14:textId="77777777"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0CA7BB1C" w14:textId="77777777"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1E390" w14:textId="77777777"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43BC3E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7996174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23C6B31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E91EA7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49BD12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E70B32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A544B9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4A3298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83AC56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774525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A4777B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98877C3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36731A8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E8CE40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3D4D63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CE842B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5B117C0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5E8E815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31C4479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7B9D71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53B677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418BD8D5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0A48E9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DRZ.271.2.5.2022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7E9BCAD6" w14:textId="77777777"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39C17CC9" w14:textId="77777777"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D0D66" w14:textId="77777777"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7EEDB" w14:textId="77777777"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2F124" w14:textId="77777777"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599EB03" w14:textId="77777777"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0CD9B287" w14:textId="77777777"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A28FC1" w14:textId="77777777"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1A71E" w14:textId="77777777"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24251918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07679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0DE81B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E4015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3D2B29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ADB351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C4E1CC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1731DD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0D490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4753BB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640858" w14:textId="77777777"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A108E3" w14:textId="77777777"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DEBC0A" w14:textId="77777777"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E0A1BA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92B18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71F59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AA54D4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50509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EF0B4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04F957" w14:textId="77777777"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0EDE512E" w14:textId="77777777"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01DD0BA2" w14:textId="77777777"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181408FD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24122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oczyszczalni ścieków w Dąbrównie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3A9A229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DBEDDFB" w14:textId="77777777"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0E56ACEB" w14:textId="77777777"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3478D5" w14:textId="77777777"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0C4578" w14:textId="77777777" w:rsidR="00FD2CF6" w:rsidRPr="00B33309" w:rsidRDefault="00FD2CF6" w:rsidP="00FD2CF6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27D1C804" w14:textId="77777777"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35F2F681" w14:textId="77777777"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E77D6B" w14:textId="77777777"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7FC34171" w14:textId="77777777" w:rsidR="00FD2CF6" w:rsidRPr="00B33309" w:rsidRDefault="00FD2CF6" w:rsidP="00FD2CF6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0B28883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2BB1D3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351DA40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62E8C16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C102BC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1929880" w14:textId="77777777" w:rsidR="00FD2CF6" w:rsidRPr="00B33309" w:rsidRDefault="00FD2CF6" w:rsidP="00FD2CF6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_heading=h.4i7ojhp" w:colFirst="0" w:colLast="0"/>
      <w:bookmarkEnd w:id="4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2FF134CE" w14:textId="77777777" w:rsidR="00FD2CF6" w:rsidRPr="00B33309" w:rsidRDefault="00FD2CF6" w:rsidP="00FD2CF6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53838632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7C01150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653282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B4F763A" w14:textId="77777777"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2277501C" w14:textId="77777777" w:rsidR="00FD2CF6" w:rsidRPr="00B33309" w:rsidRDefault="00FD2CF6" w:rsidP="00FD2CF6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56490F1F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D60701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CD79D08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B03CC9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218AEAE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7F223E0" w14:textId="77777777"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3F5719F9" w14:textId="77777777"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0B8C37E2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488516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266860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167ED403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A984638" w14:textId="77777777"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5ECA95A1" w14:textId="77777777"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1CDB1FAD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5AEFB0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4AA037C" w14:textId="77777777"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9549000" w14:textId="77777777"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4C2535AD" w14:textId="77777777"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A891A58" w14:textId="77777777"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47C69" w14:textId="77777777"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584D5" w14:textId="77777777"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5E487" w14:textId="77777777"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5CBCE057" w14:textId="77777777"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F74684" w14:textId="77777777"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918C9" w14:textId="77777777" w:rsidR="00FD2CF6" w:rsidRPr="00B33309" w:rsidRDefault="00FD2CF6" w:rsidP="00FD2C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8A0E6" w14:textId="77777777"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17524" w14:textId="77777777"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7BAE5" w14:textId="77777777"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9D4B4" w14:textId="77777777"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204B5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B95C2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CECA6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F667B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B7625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02DD9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BD7D1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33BAE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53204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C98F2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45F6C" w14:textId="77777777"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D6E19" w14:textId="77777777"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5BA4D" w14:textId="77777777"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91AAD" w14:textId="77777777"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05D13EAF" w14:textId="77777777"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475E7F57" w14:textId="77777777" w:rsidR="00FD2CF6" w:rsidRPr="00B33309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5" w:name="_heading=h.2xcytpi" w:colFirst="0" w:colLast="0"/>
      <w:bookmarkEnd w:id="5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F47F630" w14:textId="77777777"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56BC5126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24122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oczyszczalni ścieków w Dąbrównie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1182041C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3E46FD4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2DA2E0B3" w14:textId="77777777"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5C92EDD8" w14:textId="77777777"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0BBB67DD" w14:textId="77777777"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8C4E72" w14:textId="77777777"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4AA37FE" w14:textId="77777777"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0132D72E" w14:textId="77777777"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675B344" w14:textId="77777777"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C6AE9FB" w14:textId="77777777"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C9F22F3" w14:textId="77777777"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300CC7DA" w14:textId="77777777" w:rsidR="00FD2CF6" w:rsidRPr="00B33309" w:rsidRDefault="00FD2CF6" w:rsidP="00FD2CF6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755BCE88" w14:textId="77777777"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5E0F3D87" w14:textId="77777777"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09B84348" w14:textId="77777777"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7CF9CF75" w14:textId="77777777"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1698C573" w14:textId="77777777"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7DDB8FAF" w14:textId="77777777"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6B2434A4" w14:textId="77777777" w:rsidR="00FD2CF6" w:rsidRPr="00B33309" w:rsidRDefault="00FD2CF6" w:rsidP="00FD2CF6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67047262" w14:textId="77777777" w:rsidR="00FD2CF6" w:rsidRPr="00B33309" w:rsidRDefault="00FD2CF6" w:rsidP="00FD2CF6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30A50EB7" w14:textId="77777777"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473258A6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17FADCC" w14:textId="77777777"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A3B4E9D" w14:textId="77777777"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043BF44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20D7291" w14:textId="77777777"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8F0D680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A61E4AF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88EF4E7" w14:textId="77777777" w:rsidR="00FD2CF6" w:rsidRPr="00B33309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0F5607E7" w14:textId="77777777" w:rsidR="00FD2CF6" w:rsidRPr="00B33309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7279F56B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BC8F52B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777250A7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24122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oczyszczalni ścieków w Dąbrównie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778D154B" w14:textId="77777777"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A76DD8C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D1E3514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4AE7056D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BC7F32D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0C8D140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13105E2B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75F949E5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7794D1D2" w14:textId="77777777"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23425A67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392F7A9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7833EADA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7AC5B2F0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0D6EAA3C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69857BD0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0EBC75C" w14:textId="77777777"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04BE45F" w14:textId="77777777"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A84E315" w14:textId="77777777"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07087CEA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6BACE024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621FBBB0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76703D74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4AF28845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562A618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48AB731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8A2AFCA" w14:textId="77777777"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43E9BD2" w14:textId="77777777"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60EC8D0C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6DEBE351" w14:textId="77777777"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0D7C9217" w14:textId="77777777"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7EFD32FA" w14:textId="77777777"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2998A9E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767BB85" w14:textId="77777777"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191BB48" w14:textId="77777777"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ECA6418" w14:textId="77777777"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56EA344" w14:textId="77777777"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07A4A89" w14:textId="77777777"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E8A33A6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56EC44E4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524122">
        <w:rPr>
          <w:rFonts w:ascii="Times New Roman" w:hAnsi="Times New Roman" w:cs="Times New Roman"/>
          <w:b/>
          <w:bCs/>
          <w:color w:val="000000"/>
          <w:lang w:bidi="pl-PL"/>
        </w:rPr>
        <w:t>Przebudowa oczyszczalni ścieków w Dąbrównie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11BB3A6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EC7B275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2E161376" w14:textId="77777777" w:rsidR="00FD2CF6" w:rsidRPr="004E0A3F" w:rsidRDefault="00FD2CF6" w:rsidP="00FD2CF6">
      <w:pPr>
        <w:spacing w:after="0" w:line="240" w:lineRule="auto"/>
        <w:rPr>
          <w:rFonts w:ascii="Garamond" w:hAnsi="Garamond"/>
          <w:lang w:eastAsia="ar-SA"/>
        </w:rPr>
      </w:pPr>
    </w:p>
    <w:p w14:paraId="1FF5715B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260A8195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C19FC94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0BFBB69A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98D6BC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C72CB41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6AEC5819" w14:textId="77777777"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07FCAEF9" w14:textId="77777777"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03D12B8D" w14:textId="77777777"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0A807055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14:paraId="57342201" w14:textId="77777777" w:rsidTr="0093079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1184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EE56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1323CFA" w14:textId="77777777"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ED3B" w14:textId="77777777" w:rsidR="00FD2CF6" w:rsidRPr="004E0A3F" w:rsidRDefault="00FD2CF6" w:rsidP="009307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47EEC2EE" w14:textId="77777777"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2DB8FDC7" w14:textId="77777777"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828D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2B1A" w14:textId="77777777" w:rsidR="00FD2CF6" w:rsidRPr="004E0A3F" w:rsidRDefault="00FD2CF6" w:rsidP="009307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5FD729AF" w14:textId="77777777"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5C6702FA" w14:textId="77777777"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76EA19F1" w14:textId="77777777"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CB0" w14:textId="77777777" w:rsidR="00FD2CF6" w:rsidRPr="004E0A3F" w:rsidRDefault="00FD2CF6" w:rsidP="009307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EA9126A" w14:textId="77777777"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14:paraId="5BBCCE00" w14:textId="77777777" w:rsidTr="0093079B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74BB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E0C8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30FF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8666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AFC7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2C06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14:paraId="58460174" w14:textId="77777777" w:rsidTr="0093079B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BE86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036D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6A67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CA5C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F633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E702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14:paraId="2E7122FC" w14:textId="77777777" w:rsidTr="0093079B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B528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763B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7FD6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1CBE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835B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2E34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557E9D3" w14:textId="77777777"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58B21A0B" w14:textId="77777777"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439E0265" w14:textId="77777777"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1FCEB3D6" w14:textId="77777777"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57D5D5BC" w14:textId="77777777"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41756197" w14:textId="77777777"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4F2DC4F5" w14:textId="77777777"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9E9C272" w14:textId="77777777"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7D56848" w14:textId="77777777"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210E55F8" w14:textId="77777777"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3E04CD55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5945FF3C" w14:textId="77777777"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6D5D73F7" w14:textId="77777777"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536BC66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FE65DAA" w14:textId="77777777" w:rsidR="00FD2CF6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3A3F69C" w14:textId="77777777"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14388CD3" w14:textId="77777777"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87F3F6F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4B17BCA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47E6AE87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524122">
        <w:rPr>
          <w:rFonts w:ascii="Times New Roman" w:hAnsi="Times New Roman" w:cs="Times New Roman"/>
          <w:b/>
          <w:bCs/>
          <w:color w:val="000000"/>
          <w:lang w:bidi="pl-PL"/>
        </w:rPr>
        <w:t>Przebudowa oczyszczalni ścieków w Dąbrównie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7C24915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37A94E0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40AE4518" w14:textId="77777777" w:rsidR="00FD2CF6" w:rsidRPr="004E0A3F" w:rsidRDefault="00FD2CF6" w:rsidP="00FD2CF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789D7CF6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CCFE200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E1E04EC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0AFB34B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F7E0AC1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116F6509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983B25A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C5E2DB7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540CAB9B" w14:textId="77777777"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05204941" w14:textId="77777777"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2A70453" w14:textId="77777777"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C5DC975" w14:textId="77777777"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5065728" w14:textId="77777777"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6F4A8893" w14:textId="77777777"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9665096" w14:textId="77777777"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52E549A" w14:textId="77777777"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D703DB5" w14:textId="77777777"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5FC3793" w14:textId="77777777"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7ECCEAE" w14:textId="77777777"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2C1BF9A" w14:textId="77777777"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E06159" w14:textId="77777777"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403441C" w14:textId="77777777" w:rsidR="00FD2CF6" w:rsidRPr="004E0A3F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C58C987" w14:textId="77777777"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5381457" w14:textId="77777777"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53710E58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3401D69" w14:textId="77777777"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DB51E03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84D1CE6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5A8C27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9BFA3E3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FF0EB7" w14:textId="77777777"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EE42E63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2D476BC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DC0447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29D0CE8" w14:textId="77777777" w:rsidR="00FD2CF6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E04F672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F6F6F46" w14:textId="77777777"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110C8DA6" w14:textId="77777777"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29A2DC24" w14:textId="77777777"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67E42BD0" w14:textId="77777777" w:rsidR="00FD2CF6" w:rsidRPr="004E0A3F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3771C97E" w14:textId="77777777"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234BB513" w14:textId="77777777"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2A6E6CA0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949FDFB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56A16771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524122">
        <w:rPr>
          <w:rFonts w:ascii="Times New Roman" w:hAnsi="Times New Roman" w:cs="Times New Roman"/>
          <w:b/>
          <w:bCs/>
          <w:color w:val="000000"/>
          <w:lang w:bidi="pl-PL"/>
        </w:rPr>
        <w:t>Przebudowa oczyszczalni ścieków w Dąbrównie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090A2B0D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62252C2" w14:textId="77777777"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4DCDCFCA" w14:textId="77777777"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6BA96720" w14:textId="77777777"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CE6224C" w14:textId="77777777"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3BE9834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1E1A728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8D68014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7FC2AE0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005A247" w14:textId="77777777"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32F3B89" w14:textId="77777777"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060BC406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C6BD813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204D05BB" w14:textId="77777777"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FD2CF6" w:rsidRPr="004E0A3F" w14:paraId="567EF669" w14:textId="77777777" w:rsidTr="0093079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8C95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0C10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066ABD26" w14:textId="77777777"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0DAE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B2DE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9C47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BCE4162" w14:textId="77777777"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3487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D2CF6" w:rsidRPr="004E0A3F" w14:paraId="367C5B3B" w14:textId="77777777" w:rsidTr="0093079B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EC0A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29ED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6885154" w14:textId="77777777" w:rsidR="00FD2CF6" w:rsidRPr="004E0A3F" w:rsidRDefault="00FD2CF6" w:rsidP="009307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AA08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B651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3138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0B7C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14:paraId="2D92E487" w14:textId="77777777" w:rsidTr="0093079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AF56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6C55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D53B68C" w14:textId="77777777" w:rsidR="00FD2CF6" w:rsidRPr="004E0A3F" w:rsidRDefault="00FD2CF6" w:rsidP="009307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DF25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5075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4CF4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0C2E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14:paraId="489FED31" w14:textId="77777777" w:rsidTr="0093079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E223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5A6B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E867E88" w14:textId="77777777" w:rsidR="00FD2CF6" w:rsidRPr="004E0A3F" w:rsidRDefault="00FD2CF6" w:rsidP="009307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0211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3E22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9723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EC10" w14:textId="77777777"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A5B404D" w14:textId="77777777"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9BE9918" w14:textId="77777777"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00426BB" w14:textId="77777777"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3A4E94D2" w14:textId="77777777"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73B021AA" w14:textId="77777777"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47087B9B" w14:textId="77777777"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2B7AC519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p w14:paraId="1FE8171E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CB94DE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1AE09E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827CA51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98952C0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387AF9" w14:textId="77777777" w:rsidR="00FD2CF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5D27987" w14:textId="77777777" w:rsidR="00FD2CF6" w:rsidRPr="00FB44D2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468CE611" w14:textId="77777777" w:rsidR="00FD2CF6" w:rsidRPr="00FB44D2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2662F298" w14:textId="77777777" w:rsidR="00FD2CF6" w:rsidRPr="00FB44D2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D017195" w14:textId="77777777" w:rsidR="00FD2CF6" w:rsidRPr="00FB44D2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7B6F3C17" w14:textId="77777777" w:rsidR="00FD2CF6" w:rsidRPr="003E7F61" w:rsidRDefault="00FD2CF6" w:rsidP="00FD2CF6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524122">
        <w:rPr>
          <w:rFonts w:ascii="Garamond" w:hAnsi="Garamond" w:cs="Times New Roman"/>
          <w:b/>
          <w:bCs/>
          <w:color w:val="000000"/>
          <w:lang w:bidi="pl-PL"/>
        </w:rPr>
        <w:t>Przebudowa oczyszczalni ścieków w Dąbrównie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75612BD3" w14:textId="77777777" w:rsidR="00FD2CF6" w:rsidRPr="003E7F61" w:rsidRDefault="00FD2CF6" w:rsidP="00FD2CF6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2BDB2607" w14:textId="77777777" w:rsidR="00FD2CF6" w:rsidRPr="003E7F61" w:rsidRDefault="00FD2CF6" w:rsidP="00FD2CF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5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114EB56F" w14:textId="77777777" w:rsidR="00FD2CF6" w:rsidRPr="00FB44D2" w:rsidRDefault="00FD2CF6" w:rsidP="00FD2CF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3932377" w14:textId="77777777" w:rsidR="00FD2CF6" w:rsidRPr="00FB44D2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EC4524B" w14:textId="77777777" w:rsidR="00FD2CF6" w:rsidRPr="00FB44D2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1C95B45B" w14:textId="77777777" w:rsidR="00FD2CF6" w:rsidRPr="00FB44D2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634C7DF" w14:textId="77777777" w:rsidR="00FD2CF6" w:rsidRPr="00FB44D2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1E4946C" w14:textId="77777777" w:rsidR="00FD2CF6" w:rsidRPr="00FB44D2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591EC7FA" w14:textId="77777777" w:rsidR="00FD2CF6" w:rsidRPr="00FB44D2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CEAAC5F" w14:textId="77777777" w:rsidR="00FD2CF6" w:rsidRPr="00FB44D2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1E3773B" w14:textId="77777777" w:rsidR="00FD2CF6" w:rsidRPr="00FB44D2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E61C72F" w14:textId="77777777" w:rsidR="00FD2CF6" w:rsidRPr="00FB44D2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78232B1D" w14:textId="77777777" w:rsidR="00FD2CF6" w:rsidRPr="00FB44D2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839FDF4" w14:textId="77777777" w:rsidR="00FD2CF6" w:rsidRPr="00FB44D2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3D074BF" w14:textId="77777777" w:rsidR="00FD2CF6" w:rsidRPr="00FB44D2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4F1BAE02" w14:textId="77777777" w:rsidR="00FD2CF6" w:rsidRPr="00FB44D2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73EF6EC5" w14:textId="77777777" w:rsidR="00FD2CF6" w:rsidRPr="00FB44D2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437978EC" w14:textId="77777777" w:rsidR="00FD2CF6" w:rsidRPr="00FB44D2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620CB3B" w14:textId="77777777" w:rsidR="00FD2CF6" w:rsidRPr="00FB44D2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3215393" w14:textId="77777777" w:rsidR="00FD2CF6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409010A2" w14:textId="77777777" w:rsidR="00FD2CF6" w:rsidRPr="00FB44D2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1DAF5B5" w14:textId="77777777" w:rsidR="00FD2CF6" w:rsidRPr="00FB44D2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8111F4E" w14:textId="77777777" w:rsidR="00FD2CF6" w:rsidRPr="00FB44D2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43EAEB99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65D1497" w14:textId="77777777" w:rsidR="00FD2CF6" w:rsidRPr="00FB44D2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5BEBADAF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B7301B1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614CB74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6CDE732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42B6300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F81B7D1" w14:textId="77777777" w:rsidR="00FD2CF6" w:rsidRPr="00FB44D2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E7584F8" w14:textId="77777777" w:rsidR="00FD2CF6" w:rsidRPr="00FB44D2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D7B1933" w14:textId="77777777" w:rsidR="00FD2CF6" w:rsidRPr="00FB44D2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2A426" w14:textId="77777777" w:rsidR="00FD2CF6" w:rsidRPr="00FB44D2" w:rsidRDefault="00FD2CF6" w:rsidP="00FD2CF6"/>
    <w:p w14:paraId="715B7772" w14:textId="7DA6E1E3" w:rsidR="00D924D6" w:rsidRPr="00FD2CF6" w:rsidRDefault="00D924D6" w:rsidP="00FD2CF6"/>
    <w:sectPr w:rsidR="00D924D6" w:rsidRPr="00FD2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5F55" w14:textId="77777777" w:rsidR="00695DDB" w:rsidRDefault="00695DDB">
      <w:pPr>
        <w:spacing w:after="0" w:line="240" w:lineRule="auto"/>
      </w:pPr>
      <w:r>
        <w:separator/>
      </w:r>
    </w:p>
  </w:endnote>
  <w:endnote w:type="continuationSeparator" w:id="0">
    <w:p w14:paraId="3AB21E30" w14:textId="77777777" w:rsidR="00695DDB" w:rsidRDefault="0069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D1108FC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FD2CF6">
      <w:rPr>
        <w:sz w:val="20"/>
        <w:szCs w:val="20"/>
      </w:rPr>
      <w:t>5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3323" w14:textId="77777777" w:rsidR="00695DDB" w:rsidRDefault="00695DDB">
      <w:pPr>
        <w:spacing w:after="0" w:line="240" w:lineRule="auto"/>
      </w:pPr>
      <w:r>
        <w:separator/>
      </w:r>
    </w:p>
  </w:footnote>
  <w:footnote w:type="continuationSeparator" w:id="0">
    <w:p w14:paraId="6A778FA3" w14:textId="77777777" w:rsidR="00695DDB" w:rsidRDefault="0069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6C988740" w:rsidR="00B33309" w:rsidRDefault="00FD2CF6" w:rsidP="00FD2CF6">
    <w:pPr>
      <w:pStyle w:val="Nagwek"/>
      <w:jc w:val="right"/>
    </w:pPr>
    <w:r>
      <w:rPr>
        <w:noProof/>
      </w:rPr>
      <w:drawing>
        <wp:inline distT="0" distB="0" distL="0" distR="0" wp14:anchorId="02C180E9" wp14:editId="6EC73DBE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D3181"/>
    <w:rsid w:val="00B33309"/>
    <w:rsid w:val="00B67D28"/>
    <w:rsid w:val="00B8426B"/>
    <w:rsid w:val="00C030A9"/>
    <w:rsid w:val="00D1081A"/>
    <w:rsid w:val="00D7178C"/>
    <w:rsid w:val="00D74549"/>
    <w:rsid w:val="00D924D6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16</cp:revision>
  <dcterms:created xsi:type="dcterms:W3CDTF">2021-05-10T18:07:00Z</dcterms:created>
  <dcterms:modified xsi:type="dcterms:W3CDTF">2022-05-09T08:10:00Z</dcterms:modified>
</cp:coreProperties>
</file>